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9"/>
        <w:gridCol w:w="6211"/>
      </w:tblGrid>
      <w:tr w:rsidR="000C1AFF" w:rsidRPr="00083B34" w:rsidTr="00083B34">
        <w:tc>
          <w:tcPr>
            <w:tcW w:w="3369" w:type="dxa"/>
          </w:tcPr>
          <w:p w:rsidR="00DB63B1" w:rsidRPr="00083B34" w:rsidRDefault="00DB63B1" w:rsidP="00DB63B1">
            <w:pPr>
              <w:keepNext/>
              <w:jc w:val="center"/>
              <w:outlineLvl w:val="1"/>
              <w:rPr>
                <w:rFonts w:ascii="Times New Roman" w:eastAsia=".VnTime" w:hAnsi="Times New Roman" w:cs="Times New Roman"/>
                <w:b/>
                <w:bCs/>
                <w:noProof w:val="0"/>
                <w:sz w:val="28"/>
                <w:szCs w:val="28"/>
                <w:lang w:val="pt-BR"/>
              </w:rPr>
            </w:pPr>
            <w:r w:rsidRPr="00083B34">
              <w:rPr>
                <w:rFonts w:ascii="Times New Roman" w:eastAsia=".VnTime" w:hAnsi="Times New Roman" w:cs="Times New Roman"/>
                <w:b/>
                <w:bCs/>
                <w:noProof w:val="0"/>
                <w:sz w:val="28"/>
                <w:szCs w:val="28"/>
                <w:lang w:val="pt-BR"/>
              </w:rPr>
              <w:t>CHÍNH PHỦ</w:t>
            </w:r>
          </w:p>
          <w:p w:rsidR="00DB63B1" w:rsidRPr="00083B34" w:rsidRDefault="00822305" w:rsidP="00DB63B1">
            <w:pPr>
              <w:spacing w:before="120"/>
              <w:jc w:val="center"/>
              <w:rPr>
                <w:rFonts w:ascii="Times New Roman" w:hAnsi="Times New Roman"/>
                <w:b/>
                <w:bCs/>
                <w:noProof w:val="0"/>
                <w:sz w:val="28"/>
                <w:szCs w:val="28"/>
                <w:lang w:val="fr-FR"/>
              </w:rPr>
            </w:pPr>
            <w:r>
              <w:rPr>
                <w:rFonts w:ascii="Times New Roman" w:hAnsi="Times New Roman"/>
                <w:sz w:val="28"/>
                <w:szCs w:val="28"/>
                <w:lang w:eastAsia="vi-VN"/>
              </w:rPr>
              <mc:AlternateContent>
                <mc:Choice Requires="wps">
                  <w:drawing>
                    <wp:anchor distT="0" distB="0" distL="114300" distR="114300" simplePos="0" relativeHeight="251659264" behindDoc="0" locked="0" layoutInCell="1" allowOverlap="1" wp14:anchorId="141B2F7E" wp14:editId="71F99E35">
                      <wp:simplePos x="0" y="0"/>
                      <wp:positionH relativeFrom="column">
                        <wp:posOffset>714375</wp:posOffset>
                      </wp:positionH>
                      <wp:positionV relativeFrom="paragraph">
                        <wp:posOffset>135890</wp:posOffset>
                      </wp:positionV>
                      <wp:extent cx="455930" cy="635"/>
                      <wp:effectExtent l="0" t="0" r="20320" b="374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7pt" to="92.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"/>
                  </w:pict>
                </mc:Fallback>
              </mc:AlternateContent>
            </w:r>
          </w:p>
          <w:p w:rsidR="00DB63B1" w:rsidRPr="00083B34" w:rsidRDefault="00DB63B1" w:rsidP="00DB63B1">
            <w:pPr>
              <w:spacing w:before="120" w:line="120" w:lineRule="exact"/>
              <w:jc w:val="center"/>
              <w:rPr>
                <w:rFonts w:ascii="Times New Roman" w:hAnsi="Times New Roman"/>
                <w:bCs/>
                <w:noProof w:val="0"/>
                <w:sz w:val="28"/>
                <w:szCs w:val="28"/>
                <w:lang w:val="fr-FR"/>
              </w:rPr>
            </w:pPr>
          </w:p>
          <w:p w:rsidR="00DB63B1" w:rsidRPr="00083B34" w:rsidRDefault="00DB63B1" w:rsidP="00DB63B1">
            <w:pPr>
              <w:spacing w:before="120"/>
              <w:jc w:val="center"/>
              <w:rPr>
                <w:rFonts w:ascii="Times New Roman" w:hAnsi="Times New Roman"/>
                <w:bCs/>
                <w:noProof w:val="0"/>
                <w:sz w:val="28"/>
                <w:szCs w:val="28"/>
                <w:lang w:val="pt-BR"/>
              </w:rPr>
            </w:pPr>
            <w:r w:rsidRPr="00083B34">
              <w:rPr>
                <w:rFonts w:ascii="Times New Roman" w:hAnsi="Times New Roman"/>
                <w:bCs/>
                <w:noProof w:val="0"/>
                <w:sz w:val="28"/>
                <w:szCs w:val="28"/>
                <w:lang w:val="fr-FR"/>
              </w:rPr>
              <w:t>Số:           /2016/NĐ-CP</w:t>
            </w:r>
          </w:p>
        </w:tc>
        <w:tc>
          <w:tcPr>
            <w:tcW w:w="6237" w:type="dxa"/>
          </w:tcPr>
          <w:p w:rsidR="00DB63B1" w:rsidRPr="00083B34" w:rsidRDefault="00DB63B1" w:rsidP="00DB63B1">
            <w:pPr>
              <w:jc w:val="center"/>
              <w:rPr>
                <w:rFonts w:ascii="Times New Roman" w:hAnsi="Times New Roman"/>
                <w:b/>
                <w:bCs/>
                <w:noProof w:val="0"/>
                <w:sz w:val="28"/>
                <w:szCs w:val="28"/>
                <w:lang w:val="pt-BR"/>
              </w:rPr>
            </w:pPr>
            <w:r w:rsidRPr="00083B34">
              <w:rPr>
                <w:rFonts w:ascii="Times New Roman" w:hAnsi="Times New Roman"/>
                <w:b/>
                <w:bCs/>
                <w:noProof w:val="0"/>
                <w:sz w:val="28"/>
                <w:szCs w:val="28"/>
                <w:lang w:val="pt-BR"/>
              </w:rPr>
              <w:t xml:space="preserve">CỘNG </w:t>
            </w:r>
            <w:r w:rsidR="003F46A0">
              <w:rPr>
                <w:rFonts w:ascii="Times New Roman" w:hAnsi="Times New Roman"/>
                <w:b/>
                <w:bCs/>
                <w:noProof w:val="0"/>
                <w:sz w:val="28"/>
                <w:szCs w:val="28"/>
                <w:lang w:val="pt-BR"/>
              </w:rPr>
              <w:t>HÒA</w:t>
            </w:r>
            <w:r w:rsidRPr="00083B34">
              <w:rPr>
                <w:rFonts w:ascii="Times New Roman" w:hAnsi="Times New Roman"/>
                <w:b/>
                <w:bCs/>
                <w:noProof w:val="0"/>
                <w:sz w:val="28"/>
                <w:szCs w:val="28"/>
                <w:lang w:val="pt-BR"/>
              </w:rPr>
              <w:t xml:space="preserve"> XÃ HỘI CHỦ NGHĨA VIỆT NAM</w:t>
            </w:r>
          </w:p>
          <w:p w:rsidR="00DB63B1" w:rsidRPr="00083B34" w:rsidRDefault="00DB63B1" w:rsidP="00DB63B1">
            <w:pPr>
              <w:jc w:val="center"/>
              <w:rPr>
                <w:rFonts w:ascii="Times New Roman" w:hAnsi="Times New Roman"/>
                <w:b/>
                <w:bCs/>
                <w:noProof w:val="0"/>
                <w:sz w:val="28"/>
                <w:szCs w:val="28"/>
                <w:lang w:val="pt-BR"/>
              </w:rPr>
            </w:pPr>
            <w:r w:rsidRPr="00083B34">
              <w:rPr>
                <w:rFonts w:ascii="Times New Roman" w:hAnsi="Times New Roman"/>
                <w:b/>
                <w:bCs/>
                <w:noProof w:val="0"/>
                <w:sz w:val="28"/>
                <w:szCs w:val="28"/>
              </w:rPr>
              <w:t>Độc lập - Tự do - Hạnh phúc</w:t>
            </w:r>
          </w:p>
          <w:p w:rsidR="00DB63B1" w:rsidRPr="00083B34" w:rsidRDefault="00822305" w:rsidP="00DB63B1">
            <w:pPr>
              <w:spacing w:before="120" w:line="120" w:lineRule="exact"/>
              <w:rPr>
                <w:rFonts w:ascii="Times New Roman" w:hAnsi="Times New Roman"/>
                <w:bCs/>
                <w:i/>
                <w:noProof w:val="0"/>
                <w:sz w:val="28"/>
                <w:szCs w:val="28"/>
              </w:rPr>
            </w:pPr>
            <w:r>
              <w:rPr>
                <w:rFonts w:ascii="Times New Roman" w:hAnsi="Times New Roman"/>
                <w:sz w:val="28"/>
                <w:szCs w:val="28"/>
                <w:lang w:eastAsia="vi-VN"/>
              </w:rPr>
              <mc:AlternateContent>
                <mc:Choice Requires="wps">
                  <w:drawing>
                    <wp:anchor distT="4294967294" distB="4294967294" distL="114300" distR="114300" simplePos="0" relativeHeight="251660288" behindDoc="0" locked="0" layoutInCell="1" allowOverlap="1" wp14:anchorId="10374241" wp14:editId="32F579C7">
                      <wp:simplePos x="0" y="0"/>
                      <wp:positionH relativeFrom="column">
                        <wp:posOffset>842645</wp:posOffset>
                      </wp:positionH>
                      <wp:positionV relativeFrom="paragraph">
                        <wp:posOffset>18414</wp:posOffset>
                      </wp:positionV>
                      <wp:extent cx="2047875" cy="0"/>
                      <wp:effectExtent l="0" t="0" r="95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35pt,1.45pt" to="22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"/>
                  </w:pict>
                </mc:Fallback>
              </mc:AlternateContent>
            </w:r>
          </w:p>
          <w:p w:rsidR="00DB63B1" w:rsidRPr="00083B34" w:rsidRDefault="00DB63B1" w:rsidP="00DB63B1">
            <w:pPr>
              <w:spacing w:before="240"/>
              <w:jc w:val="center"/>
              <w:rPr>
                <w:rFonts w:ascii="Times New Roman" w:hAnsi="Times New Roman"/>
                <w:b/>
                <w:bCs/>
                <w:noProof w:val="0"/>
                <w:sz w:val="28"/>
                <w:szCs w:val="28"/>
                <w:lang w:val="pt-BR"/>
              </w:rPr>
            </w:pPr>
            <w:r w:rsidRPr="00083B34">
              <w:rPr>
                <w:rFonts w:ascii="Times New Roman" w:hAnsi="Times New Roman"/>
                <w:bCs/>
                <w:i/>
                <w:noProof w:val="0"/>
                <w:sz w:val="28"/>
                <w:szCs w:val="28"/>
              </w:rPr>
              <w:t>Hà Nội, ngày      tháng      năm 2016</w:t>
            </w:r>
          </w:p>
        </w:tc>
      </w:tr>
    </w:tbl>
    <w:p w:rsidR="00F90913" w:rsidRDefault="00F90913" w:rsidP="00DB63B1">
      <w:pPr>
        <w:spacing w:before="120" w:after="0"/>
        <w:rPr>
          <w:rFonts w:ascii="Times New Roman" w:hAnsi="Times New Roman"/>
          <w:b/>
          <w:noProof w:val="0"/>
          <w:sz w:val="26"/>
          <w:szCs w:val="26"/>
          <w:lang w:val="pt-BR"/>
        </w:rPr>
      </w:pPr>
      <w:r w:rsidRPr="003F46A0">
        <w:rPr>
          <w:rFonts w:ascii="Times New Roman" w:hAnsi="Times New Roman"/>
          <w:b/>
          <w:sz w:val="26"/>
          <w:szCs w:val="26"/>
          <w:lang w:eastAsia="vi-VN"/>
        </w:rPr>
        <mc:AlternateContent>
          <mc:Choice Requires="wps">
            <w:drawing>
              <wp:anchor distT="0" distB="0" distL="114300" distR="114300" simplePos="0" relativeHeight="251669504" behindDoc="0" locked="0" layoutInCell="1" allowOverlap="1" wp14:anchorId="0E4D89AF" wp14:editId="4FA7AF80">
                <wp:simplePos x="0" y="0"/>
                <wp:positionH relativeFrom="column">
                  <wp:posOffset>279128</wp:posOffset>
                </wp:positionH>
                <wp:positionV relativeFrom="paragraph">
                  <wp:posOffset>165735</wp:posOffset>
                </wp:positionV>
                <wp:extent cx="1338943" cy="468086"/>
                <wp:effectExtent l="0" t="0" r="139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943" cy="468086"/>
                        </a:xfrm>
                        <a:prstGeom prst="rect">
                          <a:avLst/>
                        </a:prstGeom>
                        <a:solidFill>
                          <a:srgbClr val="FFFFFF"/>
                        </a:solidFill>
                        <a:ln w="9525">
                          <a:solidFill>
                            <a:srgbClr val="000000"/>
                          </a:solidFill>
                          <a:miter lim="800000"/>
                          <a:headEnd/>
                          <a:tailEnd/>
                        </a:ln>
                      </wps:spPr>
                      <wps:txbx>
                        <w:txbxContent>
                          <w:p w:rsidR="003F46A0" w:rsidRDefault="00F90913" w:rsidP="003F46A0">
                            <w:pPr>
                              <w:spacing w:after="0" w:line="240" w:lineRule="auto"/>
                              <w:jc w:val="center"/>
                              <w:rPr>
                                <w:rFonts w:ascii="Times New Roman" w:hAnsi="Times New Roman" w:cs="Times New Roman"/>
                                <w:b/>
                                <w:sz w:val="26"/>
                                <w:szCs w:val="26"/>
                                <w:lang w:val="en-US"/>
                              </w:rPr>
                            </w:pPr>
                            <w:r w:rsidRPr="003F46A0">
                              <w:rPr>
                                <w:rFonts w:ascii="Times New Roman" w:hAnsi="Times New Roman" w:cs="Times New Roman"/>
                                <w:b/>
                                <w:sz w:val="26"/>
                                <w:szCs w:val="26"/>
                                <w:lang w:val="en-US"/>
                              </w:rPr>
                              <w:t>DỰ THẢO 5</w:t>
                            </w:r>
                          </w:p>
                          <w:p w:rsidR="00F90913" w:rsidRPr="003F46A0" w:rsidRDefault="00F90913" w:rsidP="003F46A0">
                            <w:pPr>
                              <w:spacing w:after="0" w:line="240" w:lineRule="auto"/>
                              <w:jc w:val="center"/>
                              <w:rPr>
                                <w:rFonts w:ascii="Times New Roman" w:hAnsi="Times New Roman" w:cs="Times New Roman"/>
                                <w:b/>
                                <w:sz w:val="26"/>
                                <w:szCs w:val="26"/>
                              </w:rPr>
                            </w:pPr>
                            <w:r w:rsidRPr="003F46A0">
                              <w:rPr>
                                <w:rFonts w:ascii="Times New Roman" w:hAnsi="Times New Roman" w:cs="Times New Roman"/>
                                <w:b/>
                                <w:sz w:val="26"/>
                                <w:szCs w:val="26"/>
                                <w:lang w:val="en-US"/>
                              </w:rPr>
                              <w:t>18-02-2015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3.05pt;width:105.4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">
                <v:textbox>
                  <w:txbxContent>
                    <w:p w:rsidR="003F46A0" w:rsidRDefault="00F90913" w:rsidP="003F46A0">
                      <w:pPr>
                        <w:spacing w:after="0" w:line="240" w:lineRule="auto"/>
                        <w:jc w:val="center"/>
                        <w:rPr>
                          <w:rFonts w:ascii="Times New Roman" w:hAnsi="Times New Roman" w:cs="Times New Roman"/>
                          <w:b/>
                          <w:sz w:val="26"/>
                          <w:szCs w:val="26"/>
                          <w:lang w:val="en-US"/>
                        </w:rPr>
                      </w:pPr>
                      <w:r w:rsidRPr="003F46A0">
                        <w:rPr>
                          <w:rFonts w:ascii="Times New Roman" w:hAnsi="Times New Roman" w:cs="Times New Roman"/>
                          <w:b/>
                          <w:sz w:val="26"/>
                          <w:szCs w:val="26"/>
                          <w:lang w:val="en-US"/>
                        </w:rPr>
                        <w:t>DỰ THẢO 5</w:t>
                      </w:r>
                    </w:p>
                    <w:p w:rsidR="00F90913" w:rsidRPr="003F46A0" w:rsidRDefault="00F90913" w:rsidP="003F46A0">
                      <w:pPr>
                        <w:spacing w:after="0" w:line="240" w:lineRule="auto"/>
                        <w:jc w:val="center"/>
                        <w:rPr>
                          <w:rFonts w:ascii="Times New Roman" w:hAnsi="Times New Roman" w:cs="Times New Roman"/>
                          <w:b/>
                          <w:sz w:val="26"/>
                          <w:szCs w:val="26"/>
                        </w:rPr>
                      </w:pPr>
                      <w:r w:rsidRPr="003F46A0">
                        <w:rPr>
                          <w:rFonts w:ascii="Times New Roman" w:hAnsi="Times New Roman" w:cs="Times New Roman"/>
                          <w:b/>
                          <w:sz w:val="26"/>
                          <w:szCs w:val="26"/>
                          <w:lang w:val="en-US"/>
                        </w:rPr>
                        <w:t>18-02-2015</w:t>
                      </w:r>
                    </w:p>
                  </w:txbxContent>
                </v:textbox>
              </v:shape>
            </w:pict>
          </mc:Fallback>
        </mc:AlternateContent>
      </w:r>
    </w:p>
    <w:p w:rsidR="00F90913" w:rsidRDefault="00F90913" w:rsidP="00DB63B1">
      <w:pPr>
        <w:spacing w:before="120" w:after="0"/>
        <w:jc w:val="center"/>
        <w:rPr>
          <w:rFonts w:ascii="Times New Roman" w:hAnsi="Times New Roman"/>
          <w:b/>
          <w:noProof w:val="0"/>
          <w:sz w:val="26"/>
          <w:szCs w:val="26"/>
          <w:lang w:val="pt-BR"/>
        </w:rPr>
      </w:pPr>
    </w:p>
    <w:p w:rsidR="00DB63B1" w:rsidRPr="000A3035" w:rsidRDefault="00DB63B1" w:rsidP="00DB63B1">
      <w:pPr>
        <w:spacing w:before="120" w:after="0"/>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NGHỊ ĐỊNH</w:t>
      </w:r>
    </w:p>
    <w:p w:rsidR="00DB63B1" w:rsidRPr="000A3035" w:rsidRDefault="00DB63B1" w:rsidP="003F46A0">
      <w:pPr>
        <w:spacing w:after="0" w:line="240" w:lineRule="auto"/>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Quy định</w:t>
      </w:r>
      <w:r w:rsidR="00784307" w:rsidRPr="000A3035">
        <w:rPr>
          <w:rFonts w:ascii="Times New Roman" w:hAnsi="Times New Roman"/>
          <w:b/>
          <w:noProof w:val="0"/>
          <w:sz w:val="28"/>
          <w:szCs w:val="28"/>
          <w:lang w:val="pt-BR"/>
        </w:rPr>
        <w:t xml:space="preserve"> </w:t>
      </w:r>
      <w:r w:rsidRPr="000A3035">
        <w:rPr>
          <w:rFonts w:ascii="Times New Roman" w:hAnsi="Times New Roman"/>
          <w:b/>
          <w:noProof w:val="0"/>
          <w:sz w:val="28"/>
          <w:szCs w:val="28"/>
          <w:lang w:val="pt-BR"/>
        </w:rPr>
        <w:t>về điều kiện sản xuất mỹ phẩm</w:t>
      </w:r>
    </w:p>
    <w:p w:rsidR="00B20158" w:rsidRPr="003F46A0" w:rsidRDefault="00822305" w:rsidP="00DB63B1">
      <w:pPr>
        <w:spacing w:before="120" w:after="0" w:line="240" w:lineRule="auto"/>
        <w:ind w:firstLine="567"/>
        <w:jc w:val="both"/>
        <w:rPr>
          <w:rFonts w:ascii="Times New Roman" w:hAnsi="Times New Roman"/>
          <w:i/>
          <w:noProof w:val="0"/>
          <w:sz w:val="28"/>
          <w:szCs w:val="28"/>
          <w:lang w:val="en-US"/>
        </w:rPr>
      </w:pPr>
      <w:r w:rsidRPr="001A3471">
        <w:rPr>
          <w:rFonts w:ascii="Times New Roman" w:hAnsi="Times New Roman"/>
          <w:sz w:val="28"/>
          <w:szCs w:val="28"/>
          <w:lang w:eastAsia="vi-VN"/>
        </w:rPr>
        <mc:AlternateContent>
          <mc:Choice Requires="wps">
            <w:drawing>
              <wp:anchor distT="4294967295" distB="4294967295" distL="114300" distR="114300" simplePos="0" relativeHeight="251661312" behindDoc="0" locked="0" layoutInCell="1" allowOverlap="1" wp14:anchorId="6F04B2CA" wp14:editId="224BE1CD">
                <wp:simplePos x="0" y="0"/>
                <wp:positionH relativeFrom="column">
                  <wp:posOffset>2339340</wp:posOffset>
                </wp:positionH>
                <wp:positionV relativeFrom="paragraph">
                  <wp:posOffset>45719</wp:posOffset>
                </wp:positionV>
                <wp:extent cx="1214120" cy="0"/>
                <wp:effectExtent l="0" t="0" r="2413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4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2pt,3.6pt" to="27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" strokecolor="#4a7ebb">
                <o:lock v:ext="edit" shapetype="f"/>
              </v:line>
            </w:pict>
          </mc:Fallback>
        </mc:AlternateContent>
      </w:r>
    </w:p>
    <w:p w:rsidR="00DB63B1" w:rsidRPr="000A3035" w:rsidRDefault="00DB63B1" w:rsidP="00DB63B1">
      <w:pPr>
        <w:spacing w:before="120" w:after="0" w:line="240" w:lineRule="auto"/>
        <w:ind w:firstLine="567"/>
        <w:jc w:val="both"/>
        <w:rPr>
          <w:rFonts w:ascii="Times New Roman" w:hAnsi="Times New Roman"/>
          <w:i/>
          <w:noProof w:val="0"/>
          <w:sz w:val="28"/>
          <w:szCs w:val="28"/>
          <w:lang w:val="en-US"/>
        </w:rPr>
      </w:pPr>
      <w:r w:rsidRPr="000A3035">
        <w:rPr>
          <w:rFonts w:ascii="Times New Roman" w:hAnsi="Times New Roman"/>
          <w:i/>
          <w:noProof w:val="0"/>
          <w:sz w:val="28"/>
          <w:szCs w:val="28"/>
          <w:lang w:val="en-US"/>
        </w:rPr>
        <w:t>Căn cứ Luật Tổ chức Chính phủ số 76/2015/QH13 ngày 19 tháng 6 năm 2015;</w:t>
      </w:r>
    </w:p>
    <w:p w:rsidR="00DB63B1" w:rsidRPr="003F46A0" w:rsidRDefault="00DB63B1" w:rsidP="00DB63B1">
      <w:pPr>
        <w:spacing w:before="120" w:after="0" w:line="240" w:lineRule="auto"/>
        <w:ind w:firstLine="567"/>
        <w:jc w:val="both"/>
        <w:rPr>
          <w:rFonts w:ascii="Times New Roman" w:hAnsi="Times New Roman"/>
          <w:i/>
          <w:noProof w:val="0"/>
          <w:sz w:val="28"/>
          <w:szCs w:val="28"/>
          <w:lang w:val="en-US"/>
        </w:rPr>
      </w:pPr>
      <w:r w:rsidRPr="000A3035">
        <w:rPr>
          <w:rFonts w:ascii="Times New Roman" w:hAnsi="Times New Roman"/>
          <w:i/>
          <w:noProof w:val="0"/>
          <w:sz w:val="28"/>
          <w:szCs w:val="28"/>
          <w:lang w:val="en-US"/>
        </w:rPr>
        <w:t>Căn cứ Luật Đầu tư số 67/2014/QH13 ngày 26 tháng 11 năm 2014;</w:t>
      </w:r>
    </w:p>
    <w:p w:rsidR="00C21EA9" w:rsidRPr="000A3035" w:rsidRDefault="00C21EA9" w:rsidP="00DB63B1">
      <w:pPr>
        <w:spacing w:before="120" w:after="0" w:line="240" w:lineRule="auto"/>
        <w:ind w:firstLine="567"/>
        <w:jc w:val="both"/>
        <w:rPr>
          <w:rFonts w:ascii="Times New Roman" w:hAnsi="Times New Roman"/>
          <w:i/>
          <w:noProof w:val="0"/>
          <w:sz w:val="28"/>
          <w:szCs w:val="28"/>
          <w:lang w:val="en-US"/>
        </w:rPr>
      </w:pPr>
      <w:r w:rsidRPr="003F46A0">
        <w:rPr>
          <w:rFonts w:ascii="Times New Roman" w:hAnsi="Times New Roman"/>
          <w:bCs/>
          <w:i/>
          <w:sz w:val="28"/>
          <w:szCs w:val="28"/>
          <w:lang w:val="pt-BR"/>
        </w:rPr>
        <w:t>Căn cứ Hiệp định hòa hợp trong quản lý mỹ phẩm đã được các nước thành viên Hiệp hội các nước Đông Nam Á ký ngày 02 tháng 9 năm 2003 (gọi tắt là Hiệp định mỹ phẩm ASEAN);</w:t>
      </w:r>
    </w:p>
    <w:p w:rsidR="00DB63B1" w:rsidRPr="000A3035" w:rsidRDefault="000E6F98" w:rsidP="00DB63B1">
      <w:pPr>
        <w:widowControl w:val="0"/>
        <w:tabs>
          <w:tab w:val="left" w:pos="567"/>
        </w:tabs>
        <w:spacing w:before="120" w:after="0" w:line="240" w:lineRule="auto"/>
        <w:ind w:firstLine="567"/>
        <w:jc w:val="both"/>
        <w:rPr>
          <w:rFonts w:ascii="Times New Roman" w:hAnsi="Times New Roman"/>
          <w:i/>
          <w:noProof w:val="0"/>
          <w:sz w:val="28"/>
          <w:szCs w:val="28"/>
          <w:lang w:val="en-US"/>
        </w:rPr>
      </w:pPr>
      <w:r w:rsidRPr="000A3035">
        <w:rPr>
          <w:rFonts w:ascii="Times New Roman" w:hAnsi="Times New Roman"/>
          <w:i/>
          <w:noProof w:val="0"/>
          <w:sz w:val="28"/>
          <w:szCs w:val="28"/>
          <w:lang w:val="en-US"/>
        </w:rPr>
        <w:t xml:space="preserve">Theo </w:t>
      </w:r>
      <w:r w:rsidR="00DB63B1" w:rsidRPr="000A3035">
        <w:rPr>
          <w:rFonts w:ascii="Times New Roman" w:hAnsi="Times New Roman"/>
          <w:i/>
          <w:noProof w:val="0"/>
          <w:sz w:val="28"/>
          <w:szCs w:val="28"/>
          <w:lang w:val="en-US"/>
        </w:rPr>
        <w:t>đề nghị của Bộ trưởng Bộ Y tế;</w:t>
      </w:r>
    </w:p>
    <w:p w:rsidR="00696281" w:rsidRPr="000A3035" w:rsidRDefault="00696281" w:rsidP="00DB63B1">
      <w:pPr>
        <w:widowControl w:val="0"/>
        <w:tabs>
          <w:tab w:val="left" w:pos="567"/>
        </w:tabs>
        <w:spacing w:before="120" w:after="0" w:line="240" w:lineRule="auto"/>
        <w:ind w:firstLine="567"/>
        <w:jc w:val="both"/>
        <w:rPr>
          <w:rFonts w:ascii="Times New Roman" w:hAnsi="Times New Roman"/>
          <w:i/>
          <w:noProof w:val="0"/>
          <w:sz w:val="28"/>
          <w:szCs w:val="28"/>
          <w:lang w:val="en-US"/>
        </w:rPr>
      </w:pPr>
      <w:r w:rsidRPr="000A3035">
        <w:rPr>
          <w:rFonts w:ascii="Times New Roman" w:hAnsi="Times New Roman"/>
          <w:i/>
          <w:noProof w:val="0"/>
          <w:sz w:val="28"/>
          <w:szCs w:val="28"/>
          <w:lang w:val="en-US"/>
        </w:rPr>
        <w:t>Chính phủ ban hành Nghị định quy định về điều kiện sản xuất mỹ phẩm</w:t>
      </w:r>
      <w:r w:rsidR="000E6F98" w:rsidRPr="000A3035">
        <w:rPr>
          <w:rFonts w:ascii="Times New Roman" w:hAnsi="Times New Roman"/>
          <w:i/>
          <w:noProof w:val="0"/>
          <w:sz w:val="28"/>
          <w:szCs w:val="28"/>
          <w:lang w:val="en-US"/>
        </w:rPr>
        <w:t>.</w:t>
      </w:r>
    </w:p>
    <w:p w:rsidR="00DB63B1" w:rsidRPr="000A3035" w:rsidRDefault="00DB63B1" w:rsidP="003F46A0">
      <w:pPr>
        <w:spacing w:before="360" w:after="0" w:line="240" w:lineRule="auto"/>
        <w:ind w:firstLine="567"/>
        <w:jc w:val="center"/>
        <w:outlineLvl w:val="0"/>
        <w:rPr>
          <w:rFonts w:ascii="Times New Roman" w:hAnsi="Times New Roman"/>
          <w:b/>
          <w:bCs/>
          <w:noProof w:val="0"/>
          <w:sz w:val="28"/>
          <w:szCs w:val="28"/>
          <w:lang w:val="en-US"/>
        </w:rPr>
      </w:pPr>
      <w:r w:rsidRPr="000A3035">
        <w:rPr>
          <w:rFonts w:ascii="Times New Roman" w:hAnsi="Times New Roman"/>
          <w:b/>
          <w:bCs/>
          <w:noProof w:val="0"/>
          <w:sz w:val="28"/>
          <w:szCs w:val="28"/>
          <w:lang w:val="en-US"/>
        </w:rPr>
        <w:t>Chương I</w:t>
      </w:r>
    </w:p>
    <w:p w:rsidR="00DB63B1" w:rsidRPr="000A3035" w:rsidRDefault="00DB63B1" w:rsidP="003F46A0">
      <w:pPr>
        <w:spacing w:before="120" w:after="0" w:line="240" w:lineRule="auto"/>
        <w:ind w:firstLine="567"/>
        <w:jc w:val="center"/>
        <w:outlineLvl w:val="0"/>
        <w:rPr>
          <w:rFonts w:ascii="Times New Roman" w:hAnsi="Times New Roman"/>
          <w:b/>
          <w:bCs/>
          <w:noProof w:val="0"/>
          <w:sz w:val="28"/>
          <w:szCs w:val="28"/>
          <w:lang w:val="en-US"/>
        </w:rPr>
      </w:pPr>
      <w:r w:rsidRPr="000A3035">
        <w:rPr>
          <w:rFonts w:ascii="Times New Roman" w:hAnsi="Times New Roman"/>
          <w:b/>
          <w:bCs/>
          <w:noProof w:val="0"/>
          <w:sz w:val="28"/>
          <w:szCs w:val="28"/>
          <w:lang w:val="en-US"/>
        </w:rPr>
        <w:t>QUY ĐỊNH CHUNG</w:t>
      </w:r>
    </w:p>
    <w:p w:rsidR="00665110" w:rsidRPr="000A3035" w:rsidRDefault="00665110" w:rsidP="00665110">
      <w:pPr>
        <w:spacing w:after="0" w:line="200" w:lineRule="exact"/>
        <w:ind w:firstLine="567"/>
        <w:jc w:val="both"/>
        <w:outlineLvl w:val="0"/>
        <w:rPr>
          <w:rFonts w:ascii="Times New Roman" w:hAnsi="Times New Roman"/>
          <w:b/>
          <w:bCs/>
          <w:noProof w:val="0"/>
          <w:sz w:val="28"/>
          <w:szCs w:val="28"/>
          <w:lang w:val="en-US"/>
        </w:rPr>
      </w:pPr>
    </w:p>
    <w:p w:rsidR="00DB63B1" w:rsidRPr="000A3035" w:rsidRDefault="00DB63B1" w:rsidP="003F46A0">
      <w:pPr>
        <w:spacing w:before="240" w:after="240" w:line="240" w:lineRule="auto"/>
        <w:ind w:firstLine="567"/>
        <w:jc w:val="both"/>
        <w:outlineLvl w:val="0"/>
        <w:rPr>
          <w:rFonts w:ascii="Times New Roman" w:hAnsi="Times New Roman"/>
          <w:b/>
          <w:noProof w:val="0"/>
          <w:sz w:val="28"/>
          <w:szCs w:val="28"/>
          <w:lang w:val="en-US"/>
        </w:rPr>
      </w:pPr>
      <w:r w:rsidRPr="000A3035">
        <w:rPr>
          <w:rFonts w:ascii="Times New Roman" w:hAnsi="Times New Roman"/>
          <w:b/>
          <w:bCs/>
          <w:noProof w:val="0"/>
          <w:sz w:val="28"/>
          <w:szCs w:val="28"/>
          <w:lang w:val="en-US"/>
        </w:rPr>
        <w:t xml:space="preserve">Điều 1. </w:t>
      </w:r>
      <w:r w:rsidRPr="000A3035">
        <w:rPr>
          <w:rFonts w:ascii="Times New Roman" w:hAnsi="Times New Roman"/>
          <w:b/>
          <w:noProof w:val="0"/>
          <w:sz w:val="28"/>
          <w:szCs w:val="28"/>
          <w:lang w:val="en-US"/>
        </w:rPr>
        <w:t>Phạm vi điều chỉnh và đối tượng áp dụng</w:t>
      </w:r>
    </w:p>
    <w:p w:rsidR="00DB63B1" w:rsidRPr="000A3035" w:rsidRDefault="00DB63B1" w:rsidP="00DB63B1">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1. Nghị định này quy định </w:t>
      </w:r>
      <w:r w:rsidR="00D770ED" w:rsidRPr="000A3035">
        <w:rPr>
          <w:rFonts w:ascii="Times New Roman" w:hAnsi="Times New Roman"/>
          <w:noProof w:val="0"/>
          <w:sz w:val="28"/>
          <w:szCs w:val="28"/>
          <w:lang w:val="en-US"/>
        </w:rPr>
        <w:t>chi tiết</w:t>
      </w:r>
      <w:r w:rsidR="00784307" w:rsidRPr="000A3035">
        <w:rPr>
          <w:rFonts w:ascii="Times New Roman" w:hAnsi="Times New Roman"/>
          <w:noProof w:val="0"/>
          <w:sz w:val="28"/>
          <w:szCs w:val="28"/>
          <w:lang w:val="en-US"/>
        </w:rPr>
        <w:t xml:space="preserve"> </w:t>
      </w:r>
      <w:r w:rsidR="00D770ED" w:rsidRPr="000A3035">
        <w:rPr>
          <w:rFonts w:ascii="Times New Roman" w:hAnsi="Times New Roman"/>
          <w:noProof w:val="0"/>
          <w:sz w:val="28"/>
          <w:szCs w:val="28"/>
          <w:lang w:val="en-US"/>
        </w:rPr>
        <w:t xml:space="preserve">về </w:t>
      </w:r>
      <w:r w:rsidRPr="000A3035">
        <w:rPr>
          <w:rFonts w:ascii="Times New Roman" w:hAnsi="Times New Roman"/>
          <w:noProof w:val="0"/>
          <w:sz w:val="28"/>
          <w:szCs w:val="28"/>
          <w:lang w:val="en-US"/>
        </w:rPr>
        <w:t xml:space="preserve">điều kiện sản xuất </w:t>
      </w:r>
      <w:r w:rsidR="005D3D2F" w:rsidRPr="003F46A0">
        <w:rPr>
          <w:rFonts w:ascii="Times New Roman" w:hAnsi="Times New Roman"/>
          <w:noProof w:val="0"/>
          <w:sz w:val="28"/>
          <w:szCs w:val="28"/>
          <w:lang w:val="en-US"/>
        </w:rPr>
        <w:t xml:space="preserve">đối với các sản phẩm </w:t>
      </w:r>
      <w:r w:rsidRPr="000A3035">
        <w:rPr>
          <w:rFonts w:ascii="Times New Roman" w:hAnsi="Times New Roman"/>
          <w:noProof w:val="0"/>
          <w:sz w:val="28"/>
          <w:szCs w:val="28"/>
          <w:lang w:val="en-US"/>
        </w:rPr>
        <w:t>mỹ phẩm</w:t>
      </w:r>
      <w:r w:rsidR="00F90913">
        <w:rPr>
          <w:rFonts w:ascii="Times New Roman" w:hAnsi="Times New Roman"/>
          <w:noProof w:val="0"/>
          <w:sz w:val="28"/>
          <w:szCs w:val="28"/>
          <w:lang w:val="en-US"/>
        </w:rPr>
        <w:t xml:space="preserve"> </w:t>
      </w:r>
      <w:r w:rsidR="005D3D2F" w:rsidRPr="003F46A0">
        <w:rPr>
          <w:rFonts w:ascii="Times New Roman" w:hAnsi="Times New Roman"/>
          <w:noProof w:val="0"/>
          <w:sz w:val="28"/>
          <w:szCs w:val="28"/>
          <w:lang w:val="en-US"/>
        </w:rPr>
        <w:t xml:space="preserve">lưu hành tại </w:t>
      </w:r>
      <w:r w:rsidR="00504E1C" w:rsidRPr="000A3035">
        <w:rPr>
          <w:rFonts w:ascii="Times New Roman" w:hAnsi="Times New Roman"/>
          <w:noProof w:val="0"/>
          <w:sz w:val="28"/>
          <w:szCs w:val="28"/>
          <w:lang w:val="en-US"/>
        </w:rPr>
        <w:t>Việt Nam</w:t>
      </w:r>
      <w:r w:rsidRPr="000A3035">
        <w:rPr>
          <w:rFonts w:ascii="Times New Roman" w:hAnsi="Times New Roman"/>
          <w:noProof w:val="0"/>
          <w:sz w:val="28"/>
          <w:szCs w:val="28"/>
          <w:lang w:val="en-US"/>
        </w:rPr>
        <w:t>.</w:t>
      </w:r>
    </w:p>
    <w:p w:rsidR="00B07E67" w:rsidRPr="00ED43FE" w:rsidRDefault="00DB63B1" w:rsidP="00DB63B1">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2. Nghị định này áp dụng </w:t>
      </w:r>
      <w:r w:rsidRPr="00ED43FE">
        <w:rPr>
          <w:rFonts w:ascii="Times New Roman" w:hAnsi="Times New Roman"/>
          <w:noProof w:val="0"/>
          <w:sz w:val="28"/>
          <w:szCs w:val="28"/>
          <w:lang w:val="en-US"/>
        </w:rPr>
        <w:t>đối với các các tổ chức, cá nhân</w:t>
      </w:r>
      <w:r w:rsidR="00D770ED" w:rsidRPr="00ED43FE">
        <w:rPr>
          <w:rFonts w:ascii="Times New Roman" w:hAnsi="Times New Roman"/>
          <w:noProof w:val="0"/>
          <w:sz w:val="28"/>
          <w:szCs w:val="28"/>
          <w:lang w:val="en-US"/>
        </w:rPr>
        <w:t xml:space="preserve"> và các cơ quan nhà nước có thẩm quyền </w:t>
      </w:r>
      <w:r w:rsidRPr="00ED43FE">
        <w:rPr>
          <w:rFonts w:ascii="Times New Roman" w:hAnsi="Times New Roman"/>
          <w:noProof w:val="0"/>
          <w:sz w:val="28"/>
          <w:szCs w:val="28"/>
          <w:lang w:val="en-US"/>
        </w:rPr>
        <w:t>liên quan đến</w:t>
      </w:r>
      <w:r w:rsidR="00D770ED" w:rsidRPr="00ED43FE">
        <w:rPr>
          <w:rFonts w:ascii="Times New Roman" w:hAnsi="Times New Roman"/>
          <w:noProof w:val="0"/>
          <w:sz w:val="28"/>
          <w:szCs w:val="28"/>
          <w:lang w:val="en-US"/>
        </w:rPr>
        <w:t xml:space="preserve"> hoạt động</w:t>
      </w:r>
      <w:r w:rsidRPr="00ED43FE">
        <w:rPr>
          <w:rFonts w:ascii="Times New Roman" w:hAnsi="Times New Roman"/>
          <w:noProof w:val="0"/>
          <w:sz w:val="28"/>
          <w:szCs w:val="28"/>
          <w:lang w:val="en-US"/>
        </w:rPr>
        <w:t xml:space="preserve"> sản xuất</w:t>
      </w:r>
      <w:r w:rsidR="00C21EA9" w:rsidRPr="00ED43FE">
        <w:rPr>
          <w:rFonts w:ascii="Times New Roman" w:hAnsi="Times New Roman"/>
          <w:noProof w:val="0"/>
          <w:sz w:val="28"/>
          <w:szCs w:val="28"/>
          <w:lang w:val="en-US"/>
        </w:rPr>
        <w:t xml:space="preserve"> </w:t>
      </w:r>
      <w:r w:rsidRPr="00ED43FE">
        <w:rPr>
          <w:rFonts w:ascii="Times New Roman" w:hAnsi="Times New Roman"/>
          <w:noProof w:val="0"/>
          <w:sz w:val="28"/>
          <w:szCs w:val="28"/>
          <w:lang w:val="en-US"/>
        </w:rPr>
        <w:t xml:space="preserve">mỹ phẩm </w:t>
      </w:r>
      <w:r w:rsidR="00C21EA9" w:rsidRPr="00ED43FE">
        <w:rPr>
          <w:rFonts w:ascii="Times New Roman" w:hAnsi="Times New Roman"/>
          <w:noProof w:val="0"/>
          <w:sz w:val="28"/>
          <w:szCs w:val="28"/>
          <w:lang w:val="en-US"/>
        </w:rPr>
        <w:t xml:space="preserve">lưu hành </w:t>
      </w:r>
      <w:r w:rsidR="001178A9" w:rsidRPr="00ED43FE">
        <w:rPr>
          <w:rFonts w:ascii="Times New Roman" w:hAnsi="Times New Roman"/>
          <w:noProof w:val="0"/>
          <w:sz w:val="28"/>
          <w:szCs w:val="28"/>
          <w:lang w:val="en-US"/>
        </w:rPr>
        <w:t>tại Việt Nam</w:t>
      </w:r>
      <w:r w:rsidRPr="00ED43FE">
        <w:rPr>
          <w:rFonts w:ascii="Times New Roman" w:hAnsi="Times New Roman"/>
          <w:noProof w:val="0"/>
          <w:sz w:val="28"/>
          <w:szCs w:val="28"/>
          <w:lang w:val="en-US"/>
        </w:rPr>
        <w:t>.</w:t>
      </w:r>
      <w:r w:rsidR="004628E7" w:rsidRPr="00ED43FE">
        <w:rPr>
          <w:rFonts w:ascii="Times New Roman" w:hAnsi="Times New Roman"/>
          <w:noProof w:val="0"/>
          <w:sz w:val="28"/>
          <w:szCs w:val="28"/>
          <w:lang w:val="en-US"/>
        </w:rPr>
        <w:t xml:space="preserve"> </w:t>
      </w:r>
    </w:p>
    <w:p w:rsidR="00DB63B1" w:rsidRPr="00ED43FE" w:rsidRDefault="00DB63B1" w:rsidP="003F46A0">
      <w:pPr>
        <w:spacing w:before="240" w:after="240" w:line="240" w:lineRule="auto"/>
        <w:ind w:firstLine="567"/>
        <w:jc w:val="both"/>
        <w:rPr>
          <w:rFonts w:ascii="Times New Roman" w:hAnsi="Times New Roman"/>
          <w:b/>
          <w:noProof w:val="0"/>
          <w:sz w:val="28"/>
          <w:szCs w:val="28"/>
          <w:lang w:val="en-US"/>
        </w:rPr>
      </w:pPr>
      <w:r w:rsidRPr="00ED43FE">
        <w:rPr>
          <w:rFonts w:ascii="Times New Roman" w:hAnsi="Times New Roman"/>
          <w:b/>
          <w:bCs/>
          <w:noProof w:val="0"/>
          <w:sz w:val="28"/>
          <w:szCs w:val="28"/>
          <w:lang w:val="en-US"/>
        </w:rPr>
        <w:t>Điều 2.</w:t>
      </w:r>
      <w:r w:rsidRPr="00ED43FE">
        <w:rPr>
          <w:rFonts w:ascii="Times New Roman" w:hAnsi="Times New Roman"/>
          <w:b/>
          <w:noProof w:val="0"/>
          <w:sz w:val="28"/>
          <w:szCs w:val="28"/>
          <w:lang w:val="en-US"/>
        </w:rPr>
        <w:t xml:space="preserve"> Giải thích t</w:t>
      </w:r>
      <w:r w:rsidR="00F90913" w:rsidRPr="00ED43FE">
        <w:rPr>
          <w:rFonts w:ascii="Times New Roman" w:hAnsi="Times New Roman"/>
          <w:b/>
          <w:noProof w:val="0"/>
          <w:sz w:val="28"/>
          <w:szCs w:val="28"/>
          <w:lang w:val="en-US"/>
        </w:rPr>
        <w:t>ừ</w:t>
      </w:r>
      <w:r w:rsidRPr="00ED43FE">
        <w:rPr>
          <w:rFonts w:ascii="Times New Roman" w:hAnsi="Times New Roman"/>
          <w:b/>
          <w:noProof w:val="0"/>
          <w:sz w:val="28"/>
          <w:szCs w:val="28"/>
          <w:lang w:val="en-US"/>
        </w:rPr>
        <w:t xml:space="preserve"> ngữ</w:t>
      </w:r>
    </w:p>
    <w:p w:rsidR="00DB63B1" w:rsidRPr="000A3035" w:rsidRDefault="00DB63B1" w:rsidP="00DB63B1">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Trong Nghị định này</w:t>
      </w:r>
      <w:r w:rsidR="00D770ED" w:rsidRPr="000A3035">
        <w:rPr>
          <w:rFonts w:ascii="Times New Roman" w:hAnsi="Times New Roman"/>
          <w:noProof w:val="0"/>
          <w:sz w:val="28"/>
          <w:szCs w:val="28"/>
          <w:lang w:val="en-US"/>
        </w:rPr>
        <w:t>,</w:t>
      </w:r>
      <w:r w:rsidRPr="000A3035">
        <w:rPr>
          <w:rFonts w:ascii="Times New Roman" w:hAnsi="Times New Roman"/>
          <w:noProof w:val="0"/>
          <w:sz w:val="28"/>
          <w:szCs w:val="28"/>
          <w:lang w:val="en-US"/>
        </w:rPr>
        <w:t xml:space="preserve"> các từ ngữ dưới đây</w:t>
      </w:r>
      <w:r w:rsidR="00817B85" w:rsidRPr="000A3035">
        <w:rPr>
          <w:rFonts w:ascii="Times New Roman" w:hAnsi="Times New Roman"/>
          <w:noProof w:val="0"/>
          <w:sz w:val="28"/>
          <w:szCs w:val="28"/>
          <w:lang w:val="en-US"/>
        </w:rPr>
        <w:t xml:space="preserve"> </w:t>
      </w:r>
      <w:r w:rsidRPr="000A3035">
        <w:rPr>
          <w:rFonts w:ascii="Times New Roman" w:hAnsi="Times New Roman"/>
          <w:noProof w:val="0"/>
          <w:sz w:val="28"/>
          <w:szCs w:val="28"/>
          <w:lang w:val="en-US"/>
        </w:rPr>
        <w:t>được hiểu như sau:</w:t>
      </w:r>
    </w:p>
    <w:p w:rsidR="00DB63B1" w:rsidRPr="000A3035" w:rsidRDefault="00DB63B1" w:rsidP="00DB63B1">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1. </w:t>
      </w:r>
      <w:r w:rsidRPr="003F46A0">
        <w:rPr>
          <w:rFonts w:ascii="Times New Roman" w:hAnsi="Times New Roman"/>
          <w:i/>
          <w:noProof w:val="0"/>
          <w:sz w:val="28"/>
          <w:szCs w:val="28"/>
          <w:lang w:val="en-US"/>
        </w:rPr>
        <w:t>Sản phẩm mỹ phẩm</w:t>
      </w:r>
      <w:r w:rsidRPr="000A3035">
        <w:rPr>
          <w:rFonts w:ascii="Times New Roman" w:hAnsi="Times New Roman"/>
          <w:noProof w:val="0"/>
          <w:sz w:val="28"/>
          <w:szCs w:val="28"/>
          <w:lang w:val="en-US"/>
        </w:rPr>
        <w:t xml:space="preserve"> là một chất hay chế phẩm được sử dụng để tiếp xúc với những bộ phận bên ngoài cơ thể con người (da, hệ thống lông tóc, móng tay, móng chân, môi và bên ngoài cơ quan sinh dục) hoặc răng và niêm mạc miệng với mục đích chính là để làm sạch, làm thơm, thay đổi diện mạo, hình thức, điều chỉnh mùi cơ thể, giữ cơ thể trong điều kiện tốt. </w:t>
      </w:r>
    </w:p>
    <w:p w:rsidR="00710473" w:rsidRPr="000A3035" w:rsidRDefault="00DB63B1" w:rsidP="00DB63B1">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lastRenderedPageBreak/>
        <w:t xml:space="preserve">2. </w:t>
      </w:r>
      <w:r w:rsidR="00696281" w:rsidRPr="003F46A0">
        <w:rPr>
          <w:rFonts w:ascii="Times New Roman" w:hAnsi="Times New Roman"/>
          <w:i/>
          <w:noProof w:val="0"/>
          <w:sz w:val="28"/>
          <w:szCs w:val="28"/>
          <w:lang w:val="en-US"/>
        </w:rPr>
        <w:t>Cơ sở s</w:t>
      </w:r>
      <w:r w:rsidR="00710473" w:rsidRPr="003F46A0">
        <w:rPr>
          <w:rFonts w:ascii="Times New Roman" w:hAnsi="Times New Roman"/>
          <w:i/>
          <w:noProof w:val="0"/>
          <w:sz w:val="28"/>
          <w:szCs w:val="28"/>
          <w:lang w:val="en-US"/>
        </w:rPr>
        <w:t>ản xuất mỹ phẩm</w:t>
      </w:r>
      <w:r w:rsidR="00710473" w:rsidRPr="000A3035">
        <w:rPr>
          <w:rFonts w:ascii="Times New Roman" w:hAnsi="Times New Roman"/>
          <w:noProof w:val="0"/>
          <w:sz w:val="28"/>
          <w:szCs w:val="28"/>
          <w:lang w:val="en-US"/>
        </w:rPr>
        <w:t xml:space="preserve"> </w:t>
      </w:r>
      <w:r w:rsidR="00696281" w:rsidRPr="000A3035">
        <w:rPr>
          <w:rFonts w:ascii="Times New Roman" w:hAnsi="Times New Roman"/>
          <w:noProof w:val="0"/>
          <w:sz w:val="28"/>
          <w:szCs w:val="28"/>
          <w:lang w:val="en-US"/>
        </w:rPr>
        <w:t>là các tổ chức, cá nhân tham gia bất kỳ công đoạn nào của quá trình tạo ra một sản phẩm mỹ phẩm.</w:t>
      </w:r>
    </w:p>
    <w:p w:rsidR="00B20158" w:rsidRPr="000A3035" w:rsidRDefault="00B20158" w:rsidP="00F93A80">
      <w:pPr>
        <w:spacing w:after="0" w:line="240" w:lineRule="auto"/>
        <w:ind w:firstLine="567"/>
        <w:jc w:val="center"/>
        <w:rPr>
          <w:rFonts w:ascii="Times New Roman" w:hAnsi="Times New Roman"/>
          <w:b/>
          <w:noProof w:val="0"/>
          <w:sz w:val="28"/>
          <w:szCs w:val="28"/>
          <w:lang w:val="pt-BR"/>
        </w:rPr>
      </w:pPr>
    </w:p>
    <w:p w:rsidR="00040B35" w:rsidRPr="000A3035" w:rsidRDefault="002938D1" w:rsidP="00F93A80">
      <w:pPr>
        <w:spacing w:after="0" w:line="240" w:lineRule="auto"/>
        <w:ind w:firstLine="567"/>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C</w:t>
      </w:r>
      <w:r w:rsidR="00040B35" w:rsidRPr="000A3035">
        <w:rPr>
          <w:rFonts w:ascii="Times New Roman" w:hAnsi="Times New Roman"/>
          <w:b/>
          <w:noProof w:val="0"/>
          <w:sz w:val="28"/>
          <w:szCs w:val="28"/>
          <w:lang w:val="pt-BR"/>
        </w:rPr>
        <w:t>hương II</w:t>
      </w:r>
    </w:p>
    <w:p w:rsidR="00040B35" w:rsidRPr="000A3035" w:rsidRDefault="00A30185" w:rsidP="003F46A0">
      <w:pPr>
        <w:spacing w:before="120" w:after="0" w:line="240" w:lineRule="auto"/>
        <w:ind w:firstLine="567"/>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 xml:space="preserve">ĐIỀU KIỆN SẢN XUẤT MỸ PHẨM </w:t>
      </w:r>
    </w:p>
    <w:p w:rsidR="00A30185" w:rsidRPr="000A3035" w:rsidRDefault="00040B35" w:rsidP="003F46A0">
      <w:pPr>
        <w:spacing w:before="240" w:after="240" w:line="240" w:lineRule="auto"/>
        <w:ind w:firstLine="567"/>
        <w:jc w:val="both"/>
        <w:rPr>
          <w:rFonts w:ascii="Times New Roman" w:hAnsi="Times New Roman"/>
          <w:b/>
          <w:noProof w:val="0"/>
          <w:sz w:val="28"/>
          <w:szCs w:val="28"/>
          <w:lang w:val="pt-BR"/>
        </w:rPr>
      </w:pPr>
      <w:r w:rsidRPr="000A3035">
        <w:rPr>
          <w:rFonts w:ascii="Times New Roman" w:hAnsi="Times New Roman"/>
          <w:b/>
          <w:noProof w:val="0"/>
          <w:sz w:val="28"/>
          <w:szCs w:val="28"/>
          <w:lang w:val="pt-BR"/>
        </w:rPr>
        <w:t>Điều</w:t>
      </w:r>
      <w:r w:rsidR="00BE1CD2" w:rsidRPr="000A3035">
        <w:rPr>
          <w:rFonts w:ascii="Times New Roman" w:hAnsi="Times New Roman"/>
          <w:b/>
          <w:noProof w:val="0"/>
          <w:sz w:val="28"/>
          <w:szCs w:val="28"/>
          <w:lang w:val="pt-BR"/>
        </w:rPr>
        <w:t xml:space="preserve"> </w:t>
      </w:r>
      <w:r w:rsidR="00476C47" w:rsidRPr="000A3035">
        <w:rPr>
          <w:rFonts w:ascii="Times New Roman" w:hAnsi="Times New Roman"/>
          <w:b/>
          <w:noProof w:val="0"/>
          <w:sz w:val="28"/>
          <w:szCs w:val="28"/>
          <w:lang w:val="pt-BR"/>
        </w:rPr>
        <w:t>3</w:t>
      </w:r>
      <w:r w:rsidRPr="000A3035">
        <w:rPr>
          <w:rFonts w:ascii="Times New Roman" w:hAnsi="Times New Roman"/>
          <w:b/>
          <w:noProof w:val="0"/>
          <w:sz w:val="28"/>
          <w:szCs w:val="28"/>
          <w:lang w:val="pt-BR"/>
        </w:rPr>
        <w:t xml:space="preserve">. </w:t>
      </w:r>
      <w:r w:rsidR="00A30185" w:rsidRPr="000A3035">
        <w:rPr>
          <w:rFonts w:ascii="Times New Roman" w:hAnsi="Times New Roman"/>
          <w:b/>
          <w:noProof w:val="0"/>
          <w:sz w:val="28"/>
          <w:szCs w:val="28"/>
          <w:lang w:val="pt-BR"/>
        </w:rPr>
        <w:t>Điều kiện sản xuất mỹ phẩm</w:t>
      </w:r>
    </w:p>
    <w:p w:rsidR="005D3D2F" w:rsidRPr="003F46A0" w:rsidRDefault="005D3D2F" w:rsidP="00A30185">
      <w:pPr>
        <w:spacing w:before="120" w:after="0" w:line="240" w:lineRule="auto"/>
        <w:ind w:firstLine="567"/>
        <w:jc w:val="both"/>
        <w:rPr>
          <w:rFonts w:ascii="Times New Roman" w:hAnsi="Times New Roman"/>
          <w:noProof w:val="0"/>
          <w:sz w:val="28"/>
          <w:szCs w:val="28"/>
          <w:lang w:val="pt-BR"/>
        </w:rPr>
      </w:pPr>
      <w:r w:rsidRPr="003F46A0">
        <w:rPr>
          <w:rFonts w:ascii="Times New Roman" w:hAnsi="Times New Roman"/>
          <w:noProof w:val="0"/>
          <w:sz w:val="28"/>
          <w:szCs w:val="28"/>
          <w:lang w:val="pt-BR"/>
        </w:rPr>
        <w:t xml:space="preserve">1. </w:t>
      </w:r>
      <w:r w:rsidRPr="003F46A0">
        <w:rPr>
          <w:rFonts w:ascii="Times New Roman" w:hAnsi="Times New Roman"/>
          <w:sz w:val="28"/>
          <w:szCs w:val="28"/>
        </w:rPr>
        <w:t>Cơ sở sản xuất mỹ phẩm phải có</w:t>
      </w:r>
      <w:r w:rsidRPr="003F46A0">
        <w:rPr>
          <w:rFonts w:ascii="Times New Roman" w:hAnsi="Times New Roman"/>
          <w:sz w:val="28"/>
          <w:szCs w:val="28"/>
          <w:lang w:val="en-US"/>
        </w:rPr>
        <w:t xml:space="preserve"> nhân sự,</w:t>
      </w:r>
      <w:r w:rsidRPr="003F46A0">
        <w:rPr>
          <w:rFonts w:ascii="Times New Roman" w:hAnsi="Times New Roman"/>
          <w:sz w:val="28"/>
          <w:szCs w:val="28"/>
        </w:rPr>
        <w:t xml:space="preserve"> </w:t>
      </w:r>
      <w:r w:rsidRPr="003F46A0">
        <w:rPr>
          <w:rFonts w:ascii="Times New Roman" w:hAnsi="Times New Roman"/>
          <w:sz w:val="28"/>
          <w:szCs w:val="28"/>
          <w:lang w:val="nl-NL"/>
        </w:rPr>
        <w:t xml:space="preserve">nhà xưởng, trang thiết bị, hệ thống hồ sơ phù hợp với </w:t>
      </w:r>
      <w:r w:rsidR="00513E3F" w:rsidRPr="003F46A0">
        <w:rPr>
          <w:rFonts w:ascii="Times New Roman" w:hAnsi="Times New Roman"/>
          <w:sz w:val="28"/>
          <w:szCs w:val="28"/>
          <w:lang w:val="nl-NL"/>
        </w:rPr>
        <w:t xml:space="preserve">dạng sản phẩm </w:t>
      </w:r>
      <w:r w:rsidRPr="003F46A0">
        <w:rPr>
          <w:rFonts w:ascii="Times New Roman" w:hAnsi="Times New Roman"/>
          <w:sz w:val="28"/>
          <w:szCs w:val="28"/>
          <w:lang w:val="nl-NL"/>
        </w:rPr>
        <w:t>sản xuất</w:t>
      </w:r>
      <w:r w:rsidR="00513E3F" w:rsidRPr="003F46A0">
        <w:rPr>
          <w:rFonts w:ascii="Times New Roman" w:hAnsi="Times New Roman"/>
          <w:sz w:val="28"/>
          <w:szCs w:val="28"/>
          <w:lang w:val="nl-NL"/>
        </w:rPr>
        <w:t xml:space="preserve"> để</w:t>
      </w:r>
      <w:r w:rsidRPr="003F46A0">
        <w:rPr>
          <w:rFonts w:ascii="Times New Roman" w:hAnsi="Times New Roman"/>
          <w:sz w:val="28"/>
          <w:szCs w:val="28"/>
          <w:lang w:val="nl-NL"/>
        </w:rPr>
        <w:t xml:space="preserve"> đáp </w:t>
      </w:r>
      <w:r w:rsidR="00513E3F" w:rsidRPr="003F46A0">
        <w:rPr>
          <w:rFonts w:ascii="Times New Roman" w:hAnsi="Times New Roman"/>
          <w:noProof w:val="0"/>
          <w:sz w:val="28"/>
          <w:szCs w:val="28"/>
          <w:lang w:val="pt-BR"/>
        </w:rPr>
        <w:t>ứng nguyên tắc, tiêu chuẩn “Thực hành tốt sản xuất mỹ phẩm” theo quy định tại Bản đính kèm</w:t>
      </w:r>
      <w:r w:rsidR="00BF7D0E">
        <w:rPr>
          <w:rFonts w:ascii="Times New Roman" w:hAnsi="Times New Roman"/>
          <w:noProof w:val="0"/>
          <w:sz w:val="28"/>
          <w:szCs w:val="28"/>
          <w:lang w:val="pt-BR"/>
        </w:rPr>
        <w:t xml:space="preserve"> số VI</w:t>
      </w:r>
      <w:r w:rsidR="00513E3F" w:rsidRPr="003F46A0">
        <w:rPr>
          <w:rFonts w:ascii="Times New Roman" w:hAnsi="Times New Roman"/>
          <w:noProof w:val="0"/>
          <w:sz w:val="28"/>
          <w:szCs w:val="28"/>
          <w:lang w:val="pt-BR"/>
        </w:rPr>
        <w:t xml:space="preserve"> Hiệp định mỹ phẩm ASEAN (CGMP-ASEAN).</w:t>
      </w:r>
    </w:p>
    <w:p w:rsidR="00513E3F" w:rsidRPr="003F46A0" w:rsidRDefault="00513E3F" w:rsidP="00A30185">
      <w:pPr>
        <w:spacing w:before="120" w:after="0" w:line="240" w:lineRule="auto"/>
        <w:ind w:firstLine="567"/>
        <w:jc w:val="both"/>
        <w:rPr>
          <w:rFonts w:ascii="Times New Roman" w:hAnsi="Times New Roman"/>
          <w:noProof w:val="0"/>
          <w:sz w:val="28"/>
          <w:szCs w:val="28"/>
          <w:lang w:val="pt-BR"/>
        </w:rPr>
      </w:pPr>
      <w:r w:rsidRPr="003F46A0">
        <w:rPr>
          <w:rFonts w:ascii="Times New Roman" w:hAnsi="Times New Roman"/>
          <w:sz w:val="28"/>
          <w:szCs w:val="28"/>
          <w:lang w:val="en-US"/>
        </w:rPr>
        <w:t xml:space="preserve">2. Bộ Y tế có trách nhiệm cập nhật, công khai những thay đổi của </w:t>
      </w:r>
      <w:r w:rsidR="00BF7D0E">
        <w:rPr>
          <w:rFonts w:ascii="Times New Roman" w:hAnsi="Times New Roman"/>
          <w:sz w:val="28"/>
          <w:szCs w:val="28"/>
          <w:lang w:val="en-US"/>
        </w:rPr>
        <w:t>các</w:t>
      </w:r>
      <w:r w:rsidRPr="003F46A0">
        <w:rPr>
          <w:rFonts w:ascii="Times New Roman" w:hAnsi="Times New Roman"/>
          <w:sz w:val="28"/>
          <w:szCs w:val="28"/>
          <w:lang w:val="en-US"/>
        </w:rPr>
        <w:t xml:space="preserve"> nguyên tắc, tiêu chuẩn </w:t>
      </w:r>
      <w:r w:rsidRPr="003F46A0">
        <w:rPr>
          <w:rFonts w:ascii="Times New Roman" w:hAnsi="Times New Roman"/>
          <w:noProof w:val="0"/>
          <w:sz w:val="28"/>
          <w:szCs w:val="28"/>
          <w:lang w:val="pt-BR"/>
        </w:rPr>
        <w:t>“Thực hành tốt sản xuất mỹ phẩ</w:t>
      </w:r>
      <w:r w:rsidR="006743D7">
        <w:rPr>
          <w:rFonts w:ascii="Times New Roman" w:hAnsi="Times New Roman"/>
          <w:noProof w:val="0"/>
          <w:sz w:val="28"/>
          <w:szCs w:val="28"/>
          <w:lang w:val="pt-BR"/>
        </w:rPr>
        <w:t>m” trên T</w:t>
      </w:r>
      <w:r w:rsidRPr="003F46A0">
        <w:rPr>
          <w:rFonts w:ascii="Times New Roman" w:hAnsi="Times New Roman"/>
          <w:noProof w:val="0"/>
          <w:sz w:val="28"/>
          <w:szCs w:val="28"/>
          <w:lang w:val="pt-BR"/>
        </w:rPr>
        <w:t xml:space="preserve">rang thông tin điện tử của </w:t>
      </w:r>
      <w:r w:rsidR="00C21EA9" w:rsidRPr="003F46A0">
        <w:rPr>
          <w:rFonts w:ascii="Times New Roman" w:hAnsi="Times New Roman"/>
          <w:sz w:val="28"/>
          <w:szCs w:val="28"/>
          <w:lang w:val="en-US"/>
        </w:rPr>
        <w:t>Cục Quản lý Dược</w:t>
      </w:r>
      <w:r w:rsidR="006743D7">
        <w:rPr>
          <w:rFonts w:ascii="Times New Roman" w:hAnsi="Times New Roman"/>
          <w:sz w:val="28"/>
          <w:szCs w:val="28"/>
          <w:lang w:val="en-US"/>
        </w:rPr>
        <w:t xml:space="preserve"> - Bộ Y tế (</w:t>
      </w:r>
      <w:r w:rsidR="00BF7D0E">
        <w:rPr>
          <w:rFonts w:ascii="Times New Roman" w:hAnsi="Times New Roman"/>
          <w:sz w:val="28"/>
          <w:szCs w:val="28"/>
          <w:lang w:val="en-US"/>
        </w:rPr>
        <w:t>www</w:t>
      </w:r>
      <w:r w:rsidRPr="003F46A0">
        <w:rPr>
          <w:rFonts w:ascii="Times New Roman" w:hAnsi="Times New Roman"/>
          <w:noProof w:val="0"/>
          <w:sz w:val="28"/>
          <w:szCs w:val="28"/>
          <w:lang w:val="pt-BR"/>
        </w:rPr>
        <w:t>.</w:t>
      </w:r>
      <w:r w:rsidR="00BF7D0E">
        <w:rPr>
          <w:rFonts w:ascii="Times New Roman" w:hAnsi="Times New Roman"/>
          <w:noProof w:val="0"/>
          <w:sz w:val="28"/>
          <w:szCs w:val="28"/>
          <w:lang w:val="pt-BR"/>
        </w:rPr>
        <w:t>dav.gov.vn</w:t>
      </w:r>
      <w:r w:rsidR="006743D7">
        <w:rPr>
          <w:rFonts w:ascii="Times New Roman" w:hAnsi="Times New Roman"/>
          <w:noProof w:val="0"/>
          <w:sz w:val="28"/>
          <w:szCs w:val="28"/>
          <w:lang w:val="pt-BR"/>
        </w:rPr>
        <w:t>)</w:t>
      </w:r>
      <w:r w:rsidR="00BF7D0E">
        <w:rPr>
          <w:rFonts w:ascii="Times New Roman" w:hAnsi="Times New Roman"/>
          <w:noProof w:val="0"/>
          <w:sz w:val="28"/>
          <w:szCs w:val="28"/>
          <w:lang w:val="pt-BR"/>
        </w:rPr>
        <w:t>.</w:t>
      </w:r>
    </w:p>
    <w:p w:rsidR="00084495" w:rsidRPr="003F46A0" w:rsidRDefault="00084495" w:rsidP="003F46A0">
      <w:pPr>
        <w:spacing w:before="240" w:after="240" w:line="240" w:lineRule="auto"/>
        <w:ind w:firstLine="567"/>
        <w:jc w:val="both"/>
        <w:rPr>
          <w:rFonts w:ascii="Times New Roman" w:hAnsi="Times New Roman"/>
          <w:b/>
          <w:noProof w:val="0"/>
          <w:sz w:val="28"/>
          <w:szCs w:val="28"/>
          <w:lang w:val="pt-BR"/>
        </w:rPr>
      </w:pPr>
      <w:r w:rsidRPr="003F46A0">
        <w:rPr>
          <w:rFonts w:ascii="Times New Roman" w:hAnsi="Times New Roman"/>
          <w:b/>
          <w:noProof w:val="0"/>
          <w:sz w:val="28"/>
          <w:szCs w:val="28"/>
          <w:lang w:val="pt-BR"/>
        </w:rPr>
        <w:t>Điều 4. Quy định về việc tuân thủ điều kiện sản xuất mỹ phẩm</w:t>
      </w:r>
    </w:p>
    <w:p w:rsidR="00084495" w:rsidRPr="000A3035" w:rsidRDefault="00084495">
      <w:pPr>
        <w:spacing w:before="120" w:after="0" w:line="240" w:lineRule="auto"/>
        <w:ind w:firstLine="567"/>
        <w:jc w:val="both"/>
        <w:rPr>
          <w:rFonts w:ascii="Times New Roman" w:hAnsi="Times New Roman"/>
          <w:noProof w:val="0"/>
          <w:sz w:val="28"/>
          <w:szCs w:val="28"/>
          <w:lang w:val="pt-BR"/>
        </w:rPr>
      </w:pPr>
      <w:r w:rsidRPr="000A3035">
        <w:rPr>
          <w:rFonts w:ascii="Times New Roman" w:hAnsi="Times New Roman"/>
          <w:noProof w:val="0"/>
          <w:sz w:val="28"/>
          <w:szCs w:val="28"/>
          <w:lang w:val="pt-BR"/>
        </w:rPr>
        <w:t>C</w:t>
      </w:r>
      <w:r w:rsidR="00851126">
        <w:rPr>
          <w:rFonts w:ascii="Times New Roman" w:hAnsi="Times New Roman"/>
          <w:noProof w:val="0"/>
          <w:sz w:val="28"/>
          <w:szCs w:val="28"/>
          <w:lang w:val="pt-BR"/>
        </w:rPr>
        <w:t>ác c</w:t>
      </w:r>
      <w:r w:rsidRPr="000A3035">
        <w:rPr>
          <w:rFonts w:ascii="Times New Roman" w:hAnsi="Times New Roman"/>
          <w:noProof w:val="0"/>
          <w:sz w:val="28"/>
          <w:szCs w:val="28"/>
          <w:lang w:val="pt-BR"/>
        </w:rPr>
        <w:t>ơ sở</w:t>
      </w:r>
      <w:r w:rsidR="00C21EA9" w:rsidRPr="003F46A0">
        <w:rPr>
          <w:rFonts w:ascii="Times New Roman" w:hAnsi="Times New Roman"/>
          <w:noProof w:val="0"/>
          <w:sz w:val="28"/>
          <w:szCs w:val="28"/>
          <w:lang w:val="pt-BR"/>
        </w:rPr>
        <w:t xml:space="preserve"> </w:t>
      </w:r>
      <w:r w:rsidR="00851126">
        <w:rPr>
          <w:rFonts w:ascii="Times New Roman" w:hAnsi="Times New Roman"/>
          <w:noProof w:val="0"/>
          <w:sz w:val="28"/>
          <w:szCs w:val="28"/>
          <w:lang w:val="pt-BR"/>
        </w:rPr>
        <w:t xml:space="preserve">đủ điều kiện sản xuất mỹ phẩm </w:t>
      </w:r>
      <w:r w:rsidRPr="000A3035">
        <w:rPr>
          <w:rFonts w:ascii="Times New Roman" w:hAnsi="Times New Roman"/>
          <w:noProof w:val="0"/>
          <w:sz w:val="28"/>
          <w:szCs w:val="28"/>
          <w:lang w:val="pt-BR"/>
        </w:rPr>
        <w:t>phải duy trì điều kiện sản xuất trong suốt quá trình hoạt động</w:t>
      </w:r>
      <w:r w:rsidR="00733A72" w:rsidRPr="000A3035">
        <w:rPr>
          <w:rFonts w:ascii="Times New Roman" w:hAnsi="Times New Roman"/>
          <w:noProof w:val="0"/>
          <w:sz w:val="28"/>
          <w:szCs w:val="28"/>
          <w:lang w:val="pt-BR"/>
        </w:rPr>
        <w:t xml:space="preserve"> và </w:t>
      </w:r>
      <w:r w:rsidRPr="000A3035">
        <w:rPr>
          <w:rFonts w:ascii="Times New Roman" w:hAnsi="Times New Roman"/>
          <w:noProof w:val="0"/>
          <w:sz w:val="28"/>
          <w:szCs w:val="28"/>
          <w:lang w:val="pt-BR"/>
        </w:rPr>
        <w:t>chịu sự kiểm tra, giám sát hậu mại của cơ quan chức năng.</w:t>
      </w:r>
    </w:p>
    <w:p w:rsidR="00CE29D1" w:rsidRPr="000A3035" w:rsidRDefault="00CE29D1" w:rsidP="00CE29D1">
      <w:pPr>
        <w:spacing w:after="0" w:line="240" w:lineRule="auto"/>
        <w:ind w:firstLine="567"/>
        <w:jc w:val="center"/>
        <w:rPr>
          <w:rFonts w:ascii="Times New Roman" w:hAnsi="Times New Roman"/>
          <w:b/>
          <w:noProof w:val="0"/>
          <w:sz w:val="28"/>
          <w:szCs w:val="28"/>
          <w:lang w:val="pt-BR"/>
        </w:rPr>
      </w:pPr>
    </w:p>
    <w:p w:rsidR="00CE29D1" w:rsidRPr="000A3035" w:rsidRDefault="00CE29D1" w:rsidP="00CE29D1">
      <w:pPr>
        <w:spacing w:after="0" w:line="240" w:lineRule="auto"/>
        <w:ind w:firstLine="567"/>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Chương III</w:t>
      </w:r>
    </w:p>
    <w:p w:rsidR="00CE29D1" w:rsidRPr="000A3035" w:rsidRDefault="00CE29D1" w:rsidP="003F46A0">
      <w:pPr>
        <w:spacing w:before="120" w:after="0" w:line="240" w:lineRule="auto"/>
        <w:ind w:firstLine="567"/>
        <w:jc w:val="center"/>
        <w:rPr>
          <w:rFonts w:ascii="Times New Roman" w:hAnsi="Times New Roman"/>
          <w:b/>
          <w:noProof w:val="0"/>
          <w:sz w:val="28"/>
          <w:szCs w:val="28"/>
          <w:lang w:val="pt-BR"/>
        </w:rPr>
      </w:pPr>
      <w:r w:rsidRPr="000A3035">
        <w:rPr>
          <w:rFonts w:ascii="Times New Roman" w:hAnsi="Times New Roman"/>
          <w:b/>
          <w:noProof w:val="0"/>
          <w:sz w:val="28"/>
          <w:szCs w:val="28"/>
          <w:lang w:val="pt-BR"/>
        </w:rPr>
        <w:t>KIỂM TRA ĐIỀU KIỆN SẢN XUẤT MỸ PHẨM</w:t>
      </w:r>
    </w:p>
    <w:p w:rsidR="00694779" w:rsidRPr="003F46A0" w:rsidRDefault="00694779" w:rsidP="003F46A0">
      <w:pPr>
        <w:spacing w:before="240" w:after="240" w:line="240" w:lineRule="auto"/>
        <w:ind w:firstLine="567"/>
        <w:jc w:val="both"/>
        <w:rPr>
          <w:rFonts w:ascii="Times New Roman" w:hAnsi="Times New Roman"/>
          <w:b/>
          <w:noProof w:val="0"/>
          <w:sz w:val="28"/>
          <w:szCs w:val="28"/>
          <w:lang w:val="pt-BR"/>
        </w:rPr>
      </w:pPr>
      <w:r w:rsidRPr="003F46A0">
        <w:rPr>
          <w:rFonts w:ascii="Times New Roman" w:hAnsi="Times New Roman"/>
          <w:b/>
          <w:noProof w:val="0"/>
          <w:sz w:val="28"/>
          <w:szCs w:val="28"/>
          <w:lang w:val="pt-BR"/>
        </w:rPr>
        <w:t>Điều 5.</w:t>
      </w:r>
      <w:r w:rsidR="0067639C">
        <w:rPr>
          <w:rFonts w:ascii="Times New Roman" w:hAnsi="Times New Roman"/>
          <w:b/>
          <w:noProof w:val="0"/>
          <w:sz w:val="28"/>
          <w:szCs w:val="28"/>
          <w:lang w:val="pt-BR"/>
        </w:rPr>
        <w:t xml:space="preserve"> Kiểm tra đ</w:t>
      </w:r>
      <w:r w:rsidRPr="003F46A0">
        <w:rPr>
          <w:rFonts w:ascii="Times New Roman" w:hAnsi="Times New Roman"/>
          <w:b/>
          <w:noProof w:val="0"/>
          <w:sz w:val="28"/>
          <w:szCs w:val="28"/>
          <w:lang w:val="pt-BR"/>
        </w:rPr>
        <w:t>ối với cơ sở sản xuất mỹ phẩm trong nướ</w:t>
      </w:r>
      <w:r w:rsidR="0067639C">
        <w:rPr>
          <w:rFonts w:ascii="Times New Roman" w:hAnsi="Times New Roman"/>
          <w:b/>
          <w:noProof w:val="0"/>
          <w:sz w:val="28"/>
          <w:szCs w:val="28"/>
          <w:lang w:val="pt-BR"/>
        </w:rPr>
        <w:t>c</w:t>
      </w:r>
    </w:p>
    <w:p w:rsidR="00694779" w:rsidRPr="003F46A0" w:rsidRDefault="00694779" w:rsidP="00694779">
      <w:pPr>
        <w:spacing w:before="120" w:after="0" w:line="240" w:lineRule="auto"/>
        <w:ind w:firstLine="567"/>
        <w:jc w:val="both"/>
        <w:rPr>
          <w:rFonts w:ascii="Times New Roman" w:hAnsi="Times New Roman"/>
          <w:noProof w:val="0"/>
          <w:sz w:val="28"/>
          <w:szCs w:val="28"/>
          <w:lang w:val="pt-BR"/>
        </w:rPr>
      </w:pPr>
      <w:r w:rsidRPr="003F46A0">
        <w:rPr>
          <w:rFonts w:ascii="Times New Roman" w:hAnsi="Times New Roman"/>
          <w:noProof w:val="0"/>
          <w:sz w:val="28"/>
          <w:szCs w:val="28"/>
          <w:lang w:val="pt-BR"/>
        </w:rPr>
        <w:t>Hồ sơ kiểm tra</w:t>
      </w:r>
      <w:r w:rsidR="00620EBB" w:rsidRPr="003F46A0">
        <w:rPr>
          <w:rFonts w:ascii="Times New Roman" w:hAnsi="Times New Roman"/>
          <w:noProof w:val="0"/>
          <w:sz w:val="28"/>
          <w:szCs w:val="28"/>
          <w:lang w:val="pt-BR"/>
        </w:rPr>
        <w:t xml:space="preserve"> </w:t>
      </w:r>
      <w:r w:rsidRPr="003F46A0">
        <w:rPr>
          <w:rFonts w:ascii="Times New Roman" w:hAnsi="Times New Roman"/>
          <w:noProof w:val="0"/>
          <w:sz w:val="28"/>
          <w:szCs w:val="28"/>
          <w:lang w:val="pt-BR"/>
        </w:rPr>
        <w:t>điều kiện sản xuất mỹ phẩm gồm các tài liệu sau:</w:t>
      </w:r>
    </w:p>
    <w:p w:rsidR="00694779" w:rsidRPr="003F46A0" w:rsidRDefault="00694779" w:rsidP="00694779">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pt-BR"/>
        </w:rPr>
        <w:t xml:space="preserve">1. </w:t>
      </w:r>
      <w:r w:rsidRPr="003F46A0">
        <w:rPr>
          <w:rFonts w:ascii="Times New Roman" w:hAnsi="Times New Roman"/>
          <w:noProof w:val="0"/>
          <w:sz w:val="28"/>
          <w:szCs w:val="28"/>
          <w:lang w:val="en-US"/>
        </w:rPr>
        <w:t>Đơn đăng ký kiểm tra</w:t>
      </w:r>
      <w:r w:rsidR="00ED147E" w:rsidRPr="003F46A0">
        <w:rPr>
          <w:rFonts w:ascii="Times New Roman" w:hAnsi="Times New Roman"/>
          <w:noProof w:val="0"/>
          <w:sz w:val="28"/>
          <w:szCs w:val="28"/>
          <w:lang w:val="en-US"/>
        </w:rPr>
        <w:t>, nêu rõ loại dây chuyền đăng ký kiểm tra</w:t>
      </w:r>
      <w:r w:rsidRPr="003F46A0">
        <w:rPr>
          <w:rFonts w:ascii="Times New Roman" w:hAnsi="Times New Roman"/>
          <w:noProof w:val="0"/>
          <w:sz w:val="28"/>
          <w:szCs w:val="28"/>
          <w:lang w:val="en-US"/>
        </w:rPr>
        <w:t xml:space="preserve"> </w:t>
      </w:r>
      <w:r w:rsidR="003F46A0">
        <w:rPr>
          <w:rFonts w:ascii="Times New Roman" w:hAnsi="Times New Roman"/>
          <w:noProof w:val="0"/>
          <w:sz w:val="28"/>
          <w:szCs w:val="28"/>
          <w:lang w:val="en-US"/>
        </w:rPr>
        <w:t xml:space="preserve">theo mẫu quy định tại </w:t>
      </w:r>
      <w:r w:rsidRPr="003F46A0">
        <w:rPr>
          <w:rFonts w:ascii="Times New Roman" w:hAnsi="Times New Roman"/>
          <w:noProof w:val="0"/>
          <w:sz w:val="28"/>
          <w:szCs w:val="28"/>
          <w:lang w:val="en-US"/>
        </w:rPr>
        <w:t>Phụ lục số</w:t>
      </w:r>
      <w:r w:rsidR="003F46A0">
        <w:rPr>
          <w:rFonts w:ascii="Times New Roman" w:hAnsi="Times New Roman"/>
          <w:noProof w:val="0"/>
          <w:sz w:val="28"/>
          <w:szCs w:val="28"/>
          <w:lang w:val="en-US"/>
        </w:rPr>
        <w:t xml:space="preserve"> 01 ban hành kèm theo Nghị định này.</w:t>
      </w:r>
    </w:p>
    <w:p w:rsidR="00694779" w:rsidRPr="003F46A0" w:rsidRDefault="00694779" w:rsidP="00694779">
      <w:pPr>
        <w:spacing w:before="120" w:after="0" w:line="240" w:lineRule="auto"/>
        <w:ind w:firstLine="567"/>
        <w:jc w:val="both"/>
        <w:rPr>
          <w:rFonts w:ascii="Times New Roman" w:hAnsi="Times New Roman"/>
          <w:noProof w:val="0"/>
          <w:sz w:val="28"/>
          <w:szCs w:val="28"/>
          <w:lang w:val="pt-BR"/>
        </w:rPr>
      </w:pPr>
      <w:r w:rsidRPr="003F46A0">
        <w:rPr>
          <w:rFonts w:ascii="Times New Roman" w:hAnsi="Times New Roman"/>
          <w:noProof w:val="0"/>
          <w:sz w:val="28"/>
          <w:szCs w:val="28"/>
          <w:lang w:val="en-US"/>
        </w:rPr>
        <w:t>2. Giấy phép hoạt động hoặc Giấy chứng nhận đăng ký doanh nghiệp hoặc giấy chứng nhận đăng ký hộ kinh doanh cá thể;</w:t>
      </w:r>
      <w:r w:rsidRPr="003F46A0">
        <w:rPr>
          <w:rFonts w:ascii="Times New Roman" w:hAnsi="Times New Roman"/>
          <w:noProof w:val="0"/>
          <w:sz w:val="28"/>
          <w:szCs w:val="28"/>
          <w:lang w:val="pt-BR"/>
        </w:rPr>
        <w:t xml:space="preserve"> Là bản chính hoặc bản sao có chứng thực hợp lệ hoặc bản sao có đóng dấu xác nhận của cơ sở sản xuất kèm theo bản chính để cơ quan tiếp nhận hồ sơ đối chiếu.</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3. Sơ đồ tổ chức và nhân sự của cơ sở sản xuất.</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4. Chương trình đào tạo, đánh giá kết quả đào tạo “Thực hành tốt sản xuất mỹ phẩm” tại cơ sở.</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5. Sơ đồ vị trí và thiết kế của nhà máy.</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 xml:space="preserve">6. Danh mục thiết bị hiện có của nhà máy. </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7. Danh mục các mặt hàng đang sản xuất hoặc dự kiến sản xuất.</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lastRenderedPageBreak/>
        <w:t>8. Giấy xác nhận hoặc biên bản nghiệm thu phòng cháy</w:t>
      </w:r>
      <w:r w:rsidR="003F46A0">
        <w:rPr>
          <w:rFonts w:ascii="Times New Roman" w:hAnsi="Times New Roman"/>
          <w:noProof w:val="0"/>
          <w:sz w:val="28"/>
          <w:szCs w:val="28"/>
          <w:lang w:val="nl-NL"/>
        </w:rPr>
        <w:t>,</w:t>
      </w:r>
      <w:r w:rsidRPr="003F46A0">
        <w:rPr>
          <w:rFonts w:ascii="Times New Roman" w:hAnsi="Times New Roman"/>
          <w:noProof w:val="0"/>
          <w:sz w:val="28"/>
          <w:szCs w:val="28"/>
          <w:lang w:val="nl-NL"/>
        </w:rPr>
        <w:t xml:space="preserve"> chữa cháy của cơ quan có thẩm quyền nơi đặt cơ sở sản xuất.</w:t>
      </w:r>
    </w:p>
    <w:p w:rsidR="00694779" w:rsidRPr="003F46A0" w:rsidRDefault="00694779" w:rsidP="0069477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9. Báo cáo các tác động đến môi trường của cơ sở sản xuất kinh doanh kèm theo hồ sơ đã thẩm định, đánh giá của cơ quan quản lý nhà nước về môi trường.</w:t>
      </w:r>
    </w:p>
    <w:p w:rsidR="00084495" w:rsidRPr="000A3035" w:rsidRDefault="00084495" w:rsidP="003F46A0">
      <w:pPr>
        <w:spacing w:before="240" w:after="240" w:line="240" w:lineRule="auto"/>
        <w:ind w:firstLine="567"/>
        <w:jc w:val="both"/>
        <w:rPr>
          <w:rFonts w:ascii="Times New Roman" w:hAnsi="Times New Roman"/>
          <w:b/>
          <w:noProof w:val="0"/>
          <w:sz w:val="28"/>
          <w:szCs w:val="28"/>
          <w:lang w:val="pt-BR"/>
        </w:rPr>
      </w:pPr>
      <w:r w:rsidRPr="000A3035">
        <w:rPr>
          <w:rFonts w:ascii="Times New Roman" w:hAnsi="Times New Roman"/>
          <w:b/>
          <w:noProof w:val="0"/>
          <w:sz w:val="28"/>
          <w:szCs w:val="28"/>
          <w:lang w:val="pt-BR"/>
        </w:rPr>
        <w:t>Điều</w:t>
      </w:r>
      <w:r w:rsidR="00733A72" w:rsidRPr="000A3035">
        <w:rPr>
          <w:rFonts w:ascii="Times New Roman" w:hAnsi="Times New Roman"/>
          <w:b/>
          <w:noProof w:val="0"/>
          <w:sz w:val="28"/>
          <w:szCs w:val="28"/>
          <w:lang w:val="pt-BR"/>
        </w:rPr>
        <w:t xml:space="preserve"> </w:t>
      </w:r>
      <w:r w:rsidR="00694779" w:rsidRPr="003F46A0">
        <w:rPr>
          <w:rFonts w:ascii="Times New Roman" w:hAnsi="Times New Roman"/>
          <w:b/>
          <w:noProof w:val="0"/>
          <w:sz w:val="28"/>
          <w:szCs w:val="28"/>
          <w:lang w:val="pt-BR"/>
        </w:rPr>
        <w:t>6</w:t>
      </w:r>
      <w:r w:rsidRPr="000A3035">
        <w:rPr>
          <w:rFonts w:ascii="Times New Roman" w:hAnsi="Times New Roman"/>
          <w:b/>
          <w:noProof w:val="0"/>
          <w:sz w:val="28"/>
          <w:szCs w:val="28"/>
          <w:lang w:val="pt-BR"/>
        </w:rPr>
        <w:t xml:space="preserve">.  </w:t>
      </w:r>
      <w:r w:rsidR="00513E3F" w:rsidRPr="003F46A0">
        <w:rPr>
          <w:rFonts w:ascii="Times New Roman" w:hAnsi="Times New Roman"/>
          <w:b/>
          <w:noProof w:val="0"/>
          <w:sz w:val="28"/>
          <w:szCs w:val="28"/>
          <w:lang w:val="pt-BR"/>
        </w:rPr>
        <w:t>Đối với cơ sở sản xuất mỹ phẩm</w:t>
      </w:r>
      <w:r w:rsidR="00694779" w:rsidRPr="003F46A0">
        <w:rPr>
          <w:rFonts w:ascii="Times New Roman" w:hAnsi="Times New Roman"/>
          <w:b/>
          <w:noProof w:val="0"/>
          <w:sz w:val="28"/>
          <w:szCs w:val="28"/>
          <w:lang w:val="pt-BR"/>
        </w:rPr>
        <w:t xml:space="preserve"> </w:t>
      </w:r>
      <w:r w:rsidR="00513E3F" w:rsidRPr="003F46A0">
        <w:rPr>
          <w:rFonts w:ascii="Times New Roman" w:hAnsi="Times New Roman"/>
          <w:b/>
          <w:noProof w:val="0"/>
          <w:sz w:val="28"/>
          <w:szCs w:val="28"/>
          <w:lang w:val="pt-BR"/>
        </w:rPr>
        <w:t>ở nước ngoài</w:t>
      </w:r>
    </w:p>
    <w:p w:rsidR="00572F1A" w:rsidRPr="003F46A0" w:rsidRDefault="001A3471" w:rsidP="00084495">
      <w:pPr>
        <w:spacing w:before="120" w:after="0" w:line="240" w:lineRule="auto"/>
        <w:ind w:firstLine="567"/>
        <w:jc w:val="both"/>
        <w:rPr>
          <w:rFonts w:ascii="Times New Roman" w:hAnsi="Times New Roman"/>
          <w:noProof w:val="0"/>
          <w:sz w:val="28"/>
          <w:szCs w:val="28"/>
          <w:lang w:val="pt-BR"/>
        </w:rPr>
      </w:pPr>
      <w:r>
        <w:rPr>
          <w:rFonts w:ascii="Times New Roman" w:hAnsi="Times New Roman"/>
          <w:noProof w:val="0"/>
          <w:sz w:val="28"/>
          <w:szCs w:val="28"/>
          <w:lang w:val="pt-BR"/>
        </w:rPr>
        <w:t xml:space="preserve">1. </w:t>
      </w:r>
      <w:r w:rsidR="00084495" w:rsidRPr="000A3035">
        <w:rPr>
          <w:rFonts w:ascii="Times New Roman" w:hAnsi="Times New Roman"/>
          <w:noProof w:val="0"/>
          <w:sz w:val="28"/>
          <w:szCs w:val="28"/>
          <w:lang w:val="pt-BR"/>
        </w:rPr>
        <w:t>Việc kiểm tra</w:t>
      </w:r>
      <w:r w:rsidR="00620EBB" w:rsidRPr="003F46A0">
        <w:rPr>
          <w:rFonts w:ascii="Times New Roman" w:hAnsi="Times New Roman"/>
          <w:noProof w:val="0"/>
          <w:sz w:val="28"/>
          <w:szCs w:val="28"/>
          <w:lang w:val="pt-BR"/>
        </w:rPr>
        <w:t xml:space="preserve"> </w:t>
      </w:r>
      <w:r w:rsidR="00084495" w:rsidRPr="000A3035">
        <w:rPr>
          <w:rFonts w:ascii="Times New Roman" w:hAnsi="Times New Roman"/>
          <w:noProof w:val="0"/>
          <w:sz w:val="28"/>
          <w:szCs w:val="28"/>
          <w:lang w:val="pt-BR"/>
        </w:rPr>
        <w:t xml:space="preserve">điều kiện sản xuất mỹ phẩm đối với các sản phẩm </w:t>
      </w:r>
      <w:r w:rsidR="00513E3F" w:rsidRPr="003F46A0">
        <w:rPr>
          <w:rFonts w:ascii="Times New Roman" w:hAnsi="Times New Roman"/>
          <w:noProof w:val="0"/>
          <w:sz w:val="28"/>
          <w:szCs w:val="28"/>
          <w:lang w:val="pt-BR"/>
        </w:rPr>
        <w:t>mỹ phẩm nước ngoài nhập khẩu</w:t>
      </w:r>
      <w:r w:rsidR="00572F1A" w:rsidRPr="003F46A0">
        <w:rPr>
          <w:rFonts w:ascii="Times New Roman" w:hAnsi="Times New Roman"/>
          <w:noProof w:val="0"/>
          <w:sz w:val="28"/>
          <w:szCs w:val="28"/>
          <w:lang w:val="pt-BR"/>
        </w:rPr>
        <w:t xml:space="preserve"> vào Việt Nam được thực hiện thông qua các hình thức sau:</w:t>
      </w:r>
    </w:p>
    <w:p w:rsidR="00572F1A" w:rsidRPr="003F46A0" w:rsidRDefault="001A3471" w:rsidP="00084495">
      <w:pPr>
        <w:spacing w:before="120" w:after="0" w:line="240" w:lineRule="auto"/>
        <w:ind w:firstLine="567"/>
        <w:jc w:val="both"/>
        <w:rPr>
          <w:rFonts w:ascii="Times New Roman" w:hAnsi="Times New Roman"/>
          <w:noProof w:val="0"/>
          <w:sz w:val="28"/>
          <w:szCs w:val="28"/>
          <w:lang w:val="pt-BR"/>
        </w:rPr>
      </w:pPr>
      <w:r>
        <w:rPr>
          <w:rFonts w:ascii="Times New Roman" w:hAnsi="Times New Roman"/>
          <w:noProof w:val="0"/>
          <w:sz w:val="28"/>
          <w:szCs w:val="28"/>
          <w:lang w:val="pt-BR"/>
        </w:rPr>
        <w:t>a)</w:t>
      </w:r>
      <w:r w:rsidR="00572F1A" w:rsidRPr="003F46A0">
        <w:rPr>
          <w:rFonts w:ascii="Times New Roman" w:hAnsi="Times New Roman"/>
          <w:noProof w:val="0"/>
          <w:sz w:val="28"/>
          <w:szCs w:val="28"/>
          <w:lang w:val="pt-BR"/>
        </w:rPr>
        <w:t xml:space="preserve"> Kiểm tra trên hồ sơ: Cơ sở cung cấp Giấy chứng nhận đáp ứng các nguyên tắc, tiêu chuẩn “Thực hành tốt sản xuất mỹ phẩm” </w:t>
      </w:r>
      <w:r w:rsidR="0060563F" w:rsidRPr="003F46A0">
        <w:rPr>
          <w:rFonts w:ascii="Times New Roman" w:hAnsi="Times New Roman"/>
          <w:noProof w:val="0"/>
          <w:sz w:val="28"/>
          <w:szCs w:val="28"/>
          <w:lang w:val="pt-BR"/>
        </w:rPr>
        <w:t>hoặc tương đư</w:t>
      </w:r>
      <w:r w:rsidR="0067639C">
        <w:rPr>
          <w:rFonts w:ascii="Times New Roman" w:hAnsi="Times New Roman"/>
          <w:noProof w:val="0"/>
          <w:sz w:val="28"/>
          <w:szCs w:val="28"/>
          <w:lang w:val="pt-BR"/>
        </w:rPr>
        <w:t>ơn</w:t>
      </w:r>
      <w:r w:rsidR="0060563F" w:rsidRPr="003F46A0">
        <w:rPr>
          <w:rFonts w:ascii="Times New Roman" w:hAnsi="Times New Roman"/>
          <w:noProof w:val="0"/>
          <w:sz w:val="28"/>
          <w:szCs w:val="28"/>
          <w:lang w:val="pt-BR"/>
        </w:rPr>
        <w:t xml:space="preserve">g (được Hội đồng mỹ phẩm ASEAN thừa nhận) </w:t>
      </w:r>
      <w:r w:rsidR="00572F1A" w:rsidRPr="003F46A0">
        <w:rPr>
          <w:rFonts w:ascii="Times New Roman" w:hAnsi="Times New Roman"/>
          <w:noProof w:val="0"/>
          <w:sz w:val="28"/>
          <w:szCs w:val="28"/>
          <w:lang w:val="pt-BR"/>
        </w:rPr>
        <w:t>do cơ quan có thẩm quyền của nước sở tại cấp còn hiệu lực</w:t>
      </w:r>
      <w:r w:rsidR="00255CB1" w:rsidRPr="003F46A0">
        <w:rPr>
          <w:rFonts w:ascii="Times New Roman" w:hAnsi="Times New Roman"/>
          <w:noProof w:val="0"/>
          <w:sz w:val="28"/>
          <w:szCs w:val="28"/>
          <w:lang w:val="pt-BR"/>
        </w:rPr>
        <w:t>.</w:t>
      </w:r>
    </w:p>
    <w:p w:rsidR="00FD1A70" w:rsidRDefault="001A3471">
      <w:pPr>
        <w:spacing w:before="120" w:after="0" w:line="240" w:lineRule="auto"/>
        <w:ind w:firstLine="567"/>
        <w:jc w:val="both"/>
        <w:rPr>
          <w:rFonts w:ascii="Times New Roman" w:hAnsi="Times New Roman"/>
          <w:noProof w:val="0"/>
          <w:sz w:val="28"/>
          <w:szCs w:val="28"/>
          <w:lang w:val="pt-BR"/>
        </w:rPr>
      </w:pPr>
      <w:r>
        <w:rPr>
          <w:rFonts w:ascii="Times New Roman" w:hAnsi="Times New Roman"/>
          <w:noProof w:val="0"/>
          <w:sz w:val="28"/>
          <w:szCs w:val="28"/>
          <w:lang w:val="pt-BR"/>
        </w:rPr>
        <w:t>b)</w:t>
      </w:r>
      <w:r w:rsidR="00C34E62" w:rsidRPr="003F46A0">
        <w:rPr>
          <w:rFonts w:ascii="Times New Roman" w:hAnsi="Times New Roman"/>
          <w:noProof w:val="0"/>
          <w:sz w:val="28"/>
          <w:szCs w:val="28"/>
          <w:lang w:val="pt-BR"/>
        </w:rPr>
        <w:t xml:space="preserve"> Kiểm tra trực tiếp: </w:t>
      </w:r>
      <w:r w:rsidR="007E4106">
        <w:rPr>
          <w:rFonts w:ascii="Times New Roman" w:hAnsi="Times New Roman"/>
          <w:noProof w:val="0"/>
          <w:sz w:val="28"/>
          <w:szCs w:val="28"/>
          <w:lang w:val="pt-BR"/>
        </w:rPr>
        <w:t>Trong trường hợp cần thiết, cơ quan quản lý nhà nước có thẩm quyền có thể yêu cầu các đối tượng quy định tại điể</w:t>
      </w:r>
      <w:r w:rsidR="0067639C">
        <w:rPr>
          <w:rFonts w:ascii="Times New Roman" w:hAnsi="Times New Roman"/>
          <w:noProof w:val="0"/>
          <w:sz w:val="28"/>
          <w:szCs w:val="28"/>
          <w:lang w:val="pt-BR"/>
        </w:rPr>
        <w:t>m a k</w:t>
      </w:r>
      <w:r w:rsidR="007E4106">
        <w:rPr>
          <w:rFonts w:ascii="Times New Roman" w:hAnsi="Times New Roman"/>
          <w:noProof w:val="0"/>
          <w:sz w:val="28"/>
          <w:szCs w:val="28"/>
          <w:lang w:val="pt-BR"/>
        </w:rPr>
        <w:t>hoản này nộp hồ sơ và tiến hành kiểm tra trực tiếp tại cơ sở sản xuất (hồ sơ thực hiện theo quy định tại Điều 5 Nghị định này).</w:t>
      </w:r>
      <w:r w:rsidR="00FD1A70">
        <w:rPr>
          <w:rFonts w:ascii="Times New Roman" w:hAnsi="Times New Roman"/>
          <w:noProof w:val="0"/>
          <w:sz w:val="28"/>
          <w:szCs w:val="28"/>
          <w:lang w:val="pt-BR"/>
        </w:rPr>
        <w:t xml:space="preserve"> </w:t>
      </w:r>
    </w:p>
    <w:p w:rsidR="001A3471" w:rsidRPr="0032355D" w:rsidRDefault="001A3471" w:rsidP="001A3471">
      <w:pPr>
        <w:spacing w:before="120" w:after="0" w:line="240" w:lineRule="auto"/>
        <w:ind w:firstLine="567"/>
        <w:jc w:val="both"/>
        <w:rPr>
          <w:rFonts w:ascii="Times New Roman" w:hAnsi="Times New Roman"/>
          <w:noProof w:val="0"/>
          <w:sz w:val="28"/>
          <w:szCs w:val="28"/>
          <w:lang w:val="pt-BR"/>
        </w:rPr>
      </w:pPr>
      <w:r w:rsidRPr="0032355D">
        <w:rPr>
          <w:rFonts w:ascii="Times New Roman" w:hAnsi="Times New Roman"/>
          <w:noProof w:val="0"/>
          <w:sz w:val="28"/>
          <w:szCs w:val="28"/>
          <w:lang w:val="pt-BR"/>
        </w:rPr>
        <w:t>2. Đối với các quốc gia đã tham gia ký kết các Điều ước quốc tế hoặc các văn bản thỏa thuận công nhận lẫn nhau trong hệ thống quản lý mỹ phẩm mà Việt Nam là thành viên</w:t>
      </w:r>
      <w:r w:rsidR="000B3889">
        <w:rPr>
          <w:rFonts w:ascii="Times New Roman" w:hAnsi="Times New Roman"/>
          <w:noProof w:val="0"/>
          <w:sz w:val="28"/>
          <w:szCs w:val="28"/>
          <w:lang w:val="pt-BR"/>
        </w:rPr>
        <w:t>, cơ sở sản xuất mỹ phẩm</w:t>
      </w:r>
      <w:r w:rsidRPr="0032355D">
        <w:rPr>
          <w:rFonts w:ascii="Times New Roman" w:hAnsi="Times New Roman"/>
          <w:noProof w:val="0"/>
          <w:sz w:val="28"/>
          <w:szCs w:val="28"/>
          <w:lang w:val="pt-BR"/>
        </w:rPr>
        <w:t xml:space="preserve"> được miễn kiểm tra điều kiện sản xuất.</w:t>
      </w:r>
    </w:p>
    <w:p w:rsidR="002E3038" w:rsidRPr="000A3035" w:rsidRDefault="002E3038" w:rsidP="003F46A0">
      <w:pPr>
        <w:spacing w:before="240" w:after="240" w:line="240" w:lineRule="auto"/>
        <w:ind w:firstLine="567"/>
        <w:jc w:val="both"/>
        <w:rPr>
          <w:rFonts w:ascii="Times New Roman" w:hAnsi="Times New Roman"/>
          <w:b/>
          <w:noProof w:val="0"/>
          <w:sz w:val="28"/>
          <w:szCs w:val="28"/>
          <w:lang w:val="en-US"/>
        </w:rPr>
      </w:pPr>
      <w:r w:rsidRPr="000A3035">
        <w:rPr>
          <w:rFonts w:ascii="Times New Roman" w:hAnsi="Times New Roman"/>
          <w:b/>
          <w:noProof w:val="0"/>
          <w:sz w:val="28"/>
          <w:szCs w:val="28"/>
          <w:lang w:val="en-US"/>
        </w:rPr>
        <w:t>Điều</w:t>
      </w:r>
      <w:r w:rsidR="00817B85" w:rsidRPr="000A3035">
        <w:rPr>
          <w:rFonts w:ascii="Times New Roman" w:hAnsi="Times New Roman"/>
          <w:b/>
          <w:noProof w:val="0"/>
          <w:sz w:val="28"/>
          <w:szCs w:val="28"/>
          <w:lang w:val="en-US"/>
        </w:rPr>
        <w:t xml:space="preserve"> </w:t>
      </w:r>
      <w:r w:rsidR="00733A72" w:rsidRPr="000A3035">
        <w:rPr>
          <w:rFonts w:ascii="Times New Roman" w:hAnsi="Times New Roman"/>
          <w:b/>
          <w:noProof w:val="0"/>
          <w:sz w:val="28"/>
          <w:szCs w:val="28"/>
          <w:lang w:val="en-US"/>
        </w:rPr>
        <w:t>7</w:t>
      </w:r>
      <w:r w:rsidRPr="000A3035">
        <w:rPr>
          <w:rFonts w:ascii="Times New Roman" w:hAnsi="Times New Roman"/>
          <w:b/>
          <w:noProof w:val="0"/>
          <w:sz w:val="28"/>
          <w:szCs w:val="28"/>
          <w:lang w:val="en-US"/>
        </w:rPr>
        <w:t xml:space="preserve">. Thẩm quyền kiểm </w:t>
      </w:r>
      <w:r w:rsidR="003861A0" w:rsidRPr="003F46A0">
        <w:rPr>
          <w:rFonts w:ascii="Times New Roman" w:hAnsi="Times New Roman"/>
          <w:b/>
          <w:noProof w:val="0"/>
          <w:sz w:val="28"/>
          <w:szCs w:val="28"/>
          <w:lang w:val="en-US"/>
        </w:rPr>
        <w:t>tra</w:t>
      </w:r>
    </w:p>
    <w:p w:rsidR="003861A0" w:rsidRPr="003F46A0" w:rsidRDefault="00620EBB">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Bộ Y tế là cơ quan</w:t>
      </w:r>
      <w:r w:rsidR="003861A0" w:rsidRPr="003F46A0">
        <w:rPr>
          <w:rFonts w:ascii="Times New Roman" w:hAnsi="Times New Roman"/>
          <w:noProof w:val="0"/>
          <w:sz w:val="28"/>
          <w:szCs w:val="28"/>
          <w:lang w:val="en-US"/>
        </w:rPr>
        <w:t xml:space="preserve"> quản lý nhà nước</w:t>
      </w:r>
      <w:r w:rsidRPr="003F46A0">
        <w:rPr>
          <w:rFonts w:ascii="Times New Roman" w:hAnsi="Times New Roman"/>
          <w:noProof w:val="0"/>
          <w:sz w:val="28"/>
          <w:szCs w:val="28"/>
          <w:lang w:val="en-US"/>
        </w:rPr>
        <w:t xml:space="preserve"> có thẩm quyền kiểm tra điều kiện sản xuất mỹ phẩm. </w:t>
      </w:r>
      <w:r w:rsidR="000B3889">
        <w:rPr>
          <w:rFonts w:ascii="Times New Roman" w:hAnsi="Times New Roman"/>
          <w:noProof w:val="0"/>
          <w:sz w:val="28"/>
          <w:szCs w:val="28"/>
          <w:lang w:val="en-US"/>
        </w:rPr>
        <w:t xml:space="preserve">Căn cứ vào điều kiện thực tế, </w:t>
      </w:r>
      <w:r w:rsidRPr="003F46A0">
        <w:rPr>
          <w:rFonts w:ascii="Times New Roman" w:hAnsi="Times New Roman"/>
          <w:noProof w:val="0"/>
          <w:sz w:val="28"/>
          <w:szCs w:val="28"/>
          <w:lang w:val="en-US"/>
        </w:rPr>
        <w:t>Bộ Y tế có thể ủy quyền</w:t>
      </w:r>
      <w:r w:rsidR="000B3889">
        <w:rPr>
          <w:rFonts w:ascii="Times New Roman" w:hAnsi="Times New Roman"/>
          <w:noProof w:val="0"/>
          <w:sz w:val="28"/>
          <w:szCs w:val="28"/>
          <w:lang w:val="en-US"/>
        </w:rPr>
        <w:t xml:space="preserve"> bằng văn bản</w:t>
      </w:r>
      <w:r w:rsidRPr="003F46A0">
        <w:rPr>
          <w:rFonts w:ascii="Times New Roman" w:hAnsi="Times New Roman"/>
          <w:noProof w:val="0"/>
          <w:sz w:val="28"/>
          <w:szCs w:val="28"/>
          <w:lang w:val="en-US"/>
        </w:rPr>
        <w:t xml:space="preserve"> cho Sở Y tế địa </w:t>
      </w:r>
      <w:r w:rsidR="002E3038" w:rsidRPr="000A3035">
        <w:rPr>
          <w:rFonts w:ascii="Times New Roman" w:hAnsi="Times New Roman"/>
          <w:noProof w:val="0"/>
          <w:sz w:val="28"/>
          <w:szCs w:val="28"/>
          <w:lang w:val="en-US"/>
        </w:rPr>
        <w:t xml:space="preserve">phương nơi </w:t>
      </w:r>
      <w:r w:rsidR="00B07E67" w:rsidRPr="000A3035">
        <w:rPr>
          <w:rFonts w:ascii="Times New Roman" w:hAnsi="Times New Roman"/>
          <w:noProof w:val="0"/>
          <w:sz w:val="28"/>
          <w:szCs w:val="28"/>
          <w:lang w:val="en-US"/>
        </w:rPr>
        <w:t xml:space="preserve">có nhà máy sản xuất </w:t>
      </w:r>
      <w:r w:rsidR="003861A0" w:rsidRPr="003F46A0">
        <w:rPr>
          <w:rFonts w:ascii="Times New Roman" w:hAnsi="Times New Roman"/>
          <w:noProof w:val="0"/>
          <w:sz w:val="28"/>
          <w:szCs w:val="28"/>
          <w:lang w:val="en-US"/>
        </w:rPr>
        <w:t>để kiểm tra đối với các cơ sở sản xuất trong nước, trừ các cơ sở có vốn đầu tư nước ngoài.</w:t>
      </w:r>
    </w:p>
    <w:p w:rsidR="00F623EA" w:rsidRPr="000A3035" w:rsidRDefault="002E3038" w:rsidP="003F46A0">
      <w:pPr>
        <w:spacing w:before="240" w:after="240" w:line="240" w:lineRule="auto"/>
        <w:ind w:firstLine="567"/>
        <w:jc w:val="both"/>
        <w:rPr>
          <w:rFonts w:ascii="Times New Roman" w:hAnsi="Times New Roman"/>
          <w:b/>
          <w:noProof w:val="0"/>
          <w:sz w:val="28"/>
          <w:szCs w:val="28"/>
          <w:lang w:val="en-US"/>
        </w:rPr>
      </w:pPr>
      <w:r w:rsidRPr="000A3035">
        <w:rPr>
          <w:rFonts w:ascii="Times New Roman" w:hAnsi="Times New Roman"/>
          <w:b/>
          <w:noProof w:val="0"/>
          <w:sz w:val="28"/>
          <w:szCs w:val="28"/>
          <w:lang w:val="en-US"/>
        </w:rPr>
        <w:t>Điều</w:t>
      </w:r>
      <w:r w:rsidR="00476C47" w:rsidRPr="000A3035">
        <w:rPr>
          <w:rFonts w:ascii="Times New Roman" w:hAnsi="Times New Roman"/>
          <w:b/>
          <w:noProof w:val="0"/>
          <w:sz w:val="28"/>
          <w:szCs w:val="28"/>
          <w:lang w:val="en-US"/>
        </w:rPr>
        <w:t xml:space="preserve"> </w:t>
      </w:r>
      <w:r w:rsidR="00733A72" w:rsidRPr="000A3035">
        <w:rPr>
          <w:rFonts w:ascii="Times New Roman" w:hAnsi="Times New Roman"/>
          <w:b/>
          <w:noProof w:val="0"/>
          <w:sz w:val="28"/>
          <w:szCs w:val="28"/>
          <w:lang w:val="en-US"/>
        </w:rPr>
        <w:t>8</w:t>
      </w:r>
      <w:r w:rsidRPr="000A3035">
        <w:rPr>
          <w:rFonts w:ascii="Times New Roman" w:hAnsi="Times New Roman"/>
          <w:b/>
          <w:noProof w:val="0"/>
          <w:sz w:val="28"/>
          <w:szCs w:val="28"/>
          <w:lang w:val="en-US"/>
        </w:rPr>
        <w:t xml:space="preserve">. </w:t>
      </w:r>
      <w:r w:rsidR="00CE29D1" w:rsidRPr="000A3035">
        <w:rPr>
          <w:rFonts w:ascii="Times New Roman" w:hAnsi="Times New Roman"/>
          <w:b/>
          <w:noProof w:val="0"/>
          <w:sz w:val="28"/>
          <w:szCs w:val="28"/>
          <w:lang w:val="en-US"/>
        </w:rPr>
        <w:t>Trình tự</w:t>
      </w:r>
      <w:r w:rsidR="00F623EA" w:rsidRPr="000A3035">
        <w:rPr>
          <w:rFonts w:ascii="Times New Roman" w:hAnsi="Times New Roman"/>
          <w:b/>
          <w:noProof w:val="0"/>
          <w:sz w:val="28"/>
          <w:szCs w:val="28"/>
          <w:lang w:val="en-US"/>
        </w:rPr>
        <w:t xml:space="preserve"> </w:t>
      </w:r>
      <w:r w:rsidR="0077458D" w:rsidRPr="000A3035">
        <w:rPr>
          <w:rFonts w:ascii="Times New Roman" w:hAnsi="Times New Roman"/>
          <w:b/>
          <w:noProof w:val="0"/>
          <w:sz w:val="28"/>
          <w:szCs w:val="28"/>
          <w:lang w:val="en-US"/>
        </w:rPr>
        <w:t xml:space="preserve">kiểm </w:t>
      </w:r>
      <w:r w:rsidR="003861A0" w:rsidRPr="003F46A0">
        <w:rPr>
          <w:rFonts w:ascii="Times New Roman" w:hAnsi="Times New Roman"/>
          <w:b/>
          <w:noProof w:val="0"/>
          <w:sz w:val="28"/>
          <w:szCs w:val="28"/>
          <w:lang w:val="en-US"/>
        </w:rPr>
        <w:t>tra</w:t>
      </w:r>
    </w:p>
    <w:p w:rsidR="0077458D" w:rsidRPr="000A3035" w:rsidRDefault="0077458D" w:rsidP="00C7036B">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1. </w:t>
      </w:r>
      <w:r w:rsidR="00897DA9" w:rsidRPr="000A3035">
        <w:rPr>
          <w:rFonts w:ascii="Times New Roman" w:hAnsi="Times New Roman"/>
          <w:noProof w:val="0"/>
          <w:sz w:val="28"/>
          <w:szCs w:val="28"/>
          <w:lang w:val="en-US"/>
        </w:rPr>
        <w:t xml:space="preserve">Cơ sở sản xuất mỹ phẩm nộp hồ sơ đăng ký kiểm tra theo quy định tới </w:t>
      </w:r>
      <w:r w:rsidR="003861A0" w:rsidRPr="003F46A0">
        <w:rPr>
          <w:rFonts w:ascii="Times New Roman" w:hAnsi="Times New Roman"/>
          <w:noProof w:val="0"/>
          <w:sz w:val="28"/>
          <w:szCs w:val="28"/>
          <w:lang w:val="en-US"/>
        </w:rPr>
        <w:t>cơ quan quản lý nhà nước có thẩm quyền</w:t>
      </w:r>
      <w:r w:rsidR="00897DA9" w:rsidRPr="000A3035">
        <w:rPr>
          <w:rFonts w:ascii="Times New Roman" w:hAnsi="Times New Roman"/>
          <w:noProof w:val="0"/>
          <w:sz w:val="28"/>
          <w:szCs w:val="28"/>
          <w:lang w:val="en-US"/>
        </w:rPr>
        <w:t>.</w:t>
      </w:r>
    </w:p>
    <w:p w:rsidR="00C7036B" w:rsidRPr="000A3035" w:rsidRDefault="00897DA9">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2. </w:t>
      </w:r>
      <w:r w:rsidR="00F623EA" w:rsidRPr="000A3035">
        <w:rPr>
          <w:rFonts w:ascii="Times New Roman" w:hAnsi="Times New Roman"/>
          <w:noProof w:val="0"/>
          <w:sz w:val="28"/>
          <w:szCs w:val="28"/>
          <w:lang w:val="en-US"/>
        </w:rPr>
        <w:t xml:space="preserve">Trong </w:t>
      </w:r>
      <w:r w:rsidR="000B3889">
        <w:rPr>
          <w:rFonts w:ascii="Times New Roman" w:hAnsi="Times New Roman"/>
          <w:noProof w:val="0"/>
          <w:sz w:val="28"/>
          <w:szCs w:val="28"/>
          <w:lang w:val="en-US"/>
        </w:rPr>
        <w:t>thời hạn</w:t>
      </w:r>
      <w:r w:rsidR="00F623EA" w:rsidRPr="000A3035">
        <w:rPr>
          <w:rFonts w:ascii="Times New Roman" w:hAnsi="Times New Roman"/>
          <w:noProof w:val="0"/>
          <w:sz w:val="28"/>
          <w:szCs w:val="28"/>
          <w:lang w:val="en-US"/>
        </w:rPr>
        <w:t xml:space="preserve"> 30 ngày làm việc kể từ ngày nhận được hồ sơ đăng ký hợp lệ và phí </w:t>
      </w:r>
      <w:r w:rsidR="00500599" w:rsidRPr="000A3035">
        <w:rPr>
          <w:rFonts w:ascii="Times New Roman" w:hAnsi="Times New Roman"/>
          <w:noProof w:val="0"/>
          <w:sz w:val="28"/>
          <w:szCs w:val="28"/>
          <w:lang w:val="en-US"/>
        </w:rPr>
        <w:t>đăng ký kiểm tra</w:t>
      </w:r>
      <w:r w:rsidR="00A741F9" w:rsidRPr="000A3035">
        <w:rPr>
          <w:rFonts w:ascii="Times New Roman" w:hAnsi="Times New Roman"/>
          <w:noProof w:val="0"/>
          <w:sz w:val="28"/>
          <w:szCs w:val="28"/>
          <w:lang w:val="en-US"/>
        </w:rPr>
        <w:t xml:space="preserve"> theo quy định</w:t>
      </w:r>
      <w:r w:rsidR="00F623EA" w:rsidRPr="000A3035">
        <w:rPr>
          <w:rFonts w:ascii="Times New Roman" w:hAnsi="Times New Roman"/>
          <w:noProof w:val="0"/>
          <w:sz w:val="28"/>
          <w:szCs w:val="28"/>
          <w:lang w:val="en-US"/>
        </w:rPr>
        <w:t xml:space="preserve">, </w:t>
      </w:r>
      <w:r w:rsidR="003861A0" w:rsidRPr="003F46A0">
        <w:rPr>
          <w:rFonts w:ascii="Times New Roman" w:hAnsi="Times New Roman"/>
          <w:noProof w:val="0"/>
          <w:sz w:val="28"/>
          <w:szCs w:val="28"/>
          <w:lang w:val="en-US"/>
        </w:rPr>
        <w:t>cơ quan quản lý nhà nước có thẩm quyền</w:t>
      </w:r>
      <w:r w:rsidR="00F623EA" w:rsidRPr="000A3035">
        <w:rPr>
          <w:rFonts w:ascii="Times New Roman" w:hAnsi="Times New Roman"/>
          <w:noProof w:val="0"/>
          <w:sz w:val="28"/>
          <w:szCs w:val="28"/>
          <w:lang w:val="en-US"/>
        </w:rPr>
        <w:t xml:space="preserve"> có trách nhiệm thành lập đoàn kiểm tra và tiến hành kiểm tra điều kiện sản xuất mỹ phẩm.</w:t>
      </w:r>
    </w:p>
    <w:p w:rsidR="00500599" w:rsidRPr="003F46A0" w:rsidRDefault="00C7036B"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t xml:space="preserve">Điều </w:t>
      </w:r>
      <w:r w:rsidR="00733A72" w:rsidRPr="000A3035">
        <w:rPr>
          <w:rFonts w:ascii="Times New Roman" w:hAnsi="Times New Roman"/>
          <w:b/>
          <w:noProof w:val="0"/>
          <w:sz w:val="28"/>
          <w:szCs w:val="28"/>
          <w:lang w:val="en-US"/>
        </w:rPr>
        <w:t>9</w:t>
      </w:r>
      <w:r w:rsidRPr="003F46A0">
        <w:rPr>
          <w:rFonts w:ascii="Times New Roman" w:hAnsi="Times New Roman"/>
          <w:b/>
          <w:noProof w:val="0"/>
          <w:sz w:val="28"/>
          <w:szCs w:val="28"/>
          <w:lang w:val="en-US"/>
        </w:rPr>
        <w:t>.</w:t>
      </w:r>
      <w:r w:rsidRPr="000A3035">
        <w:rPr>
          <w:rFonts w:ascii="Times New Roman" w:hAnsi="Times New Roman"/>
          <w:b/>
          <w:noProof w:val="0"/>
          <w:sz w:val="28"/>
          <w:szCs w:val="28"/>
          <w:lang w:val="en-US"/>
        </w:rPr>
        <w:t xml:space="preserve"> </w:t>
      </w:r>
      <w:r w:rsidR="00F623EA" w:rsidRPr="003F46A0">
        <w:rPr>
          <w:rFonts w:ascii="Times New Roman" w:hAnsi="Times New Roman"/>
          <w:b/>
          <w:noProof w:val="0"/>
          <w:sz w:val="28"/>
          <w:szCs w:val="28"/>
          <w:lang w:val="en-US"/>
        </w:rPr>
        <w:t>Kết quả kiểm tra</w:t>
      </w:r>
    </w:p>
    <w:p w:rsidR="000B3889" w:rsidRDefault="001937E0">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1. </w:t>
      </w:r>
      <w:r w:rsidR="00500599" w:rsidRPr="000A3035">
        <w:rPr>
          <w:rFonts w:ascii="Times New Roman" w:hAnsi="Times New Roman"/>
          <w:noProof w:val="0"/>
          <w:sz w:val="28"/>
          <w:szCs w:val="28"/>
          <w:lang w:val="en-US"/>
        </w:rPr>
        <w:t>Kết thúc cuộc kiểm tra, Đoàn kiểm tra và cơ sở sản xuất thống nhất</w:t>
      </w:r>
      <w:r w:rsidR="00C7036B" w:rsidRPr="000A3035">
        <w:rPr>
          <w:rFonts w:ascii="Times New Roman" w:hAnsi="Times New Roman"/>
          <w:noProof w:val="0"/>
          <w:sz w:val="28"/>
          <w:szCs w:val="28"/>
          <w:lang w:val="en-US"/>
        </w:rPr>
        <w:t xml:space="preserve"> ký vào</w:t>
      </w:r>
      <w:r w:rsidR="00500599" w:rsidRPr="000A3035">
        <w:rPr>
          <w:rFonts w:ascii="Times New Roman" w:hAnsi="Times New Roman"/>
          <w:noProof w:val="0"/>
          <w:sz w:val="28"/>
          <w:szCs w:val="28"/>
          <w:lang w:val="en-US"/>
        </w:rPr>
        <w:t xml:space="preserve"> Biên bản kiểm tra </w:t>
      </w:r>
      <w:r w:rsidR="006743D7">
        <w:rPr>
          <w:rFonts w:ascii="Times New Roman" w:hAnsi="Times New Roman"/>
          <w:noProof w:val="0"/>
          <w:sz w:val="28"/>
          <w:szCs w:val="28"/>
          <w:lang w:val="en-US"/>
        </w:rPr>
        <w:t xml:space="preserve">theo mẫu quy định tại </w:t>
      </w:r>
      <w:r w:rsidR="006743D7" w:rsidRPr="003F46A0">
        <w:rPr>
          <w:rFonts w:ascii="Times New Roman" w:hAnsi="Times New Roman"/>
          <w:noProof w:val="0"/>
          <w:sz w:val="28"/>
          <w:szCs w:val="28"/>
          <w:lang w:val="en-US"/>
        </w:rPr>
        <w:t>Phụ lục số</w:t>
      </w:r>
      <w:r w:rsidR="006743D7">
        <w:rPr>
          <w:rFonts w:ascii="Times New Roman" w:hAnsi="Times New Roman"/>
          <w:noProof w:val="0"/>
          <w:sz w:val="28"/>
          <w:szCs w:val="28"/>
          <w:lang w:val="en-US"/>
        </w:rPr>
        <w:t xml:space="preserve"> 02 ban hành kèm theo Nghị định này.</w:t>
      </w:r>
    </w:p>
    <w:p w:rsidR="000B3889" w:rsidRDefault="000B3889">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en-US"/>
        </w:rPr>
        <w:t xml:space="preserve">a) </w:t>
      </w:r>
      <w:r w:rsidR="003967EC" w:rsidRPr="000A3035">
        <w:rPr>
          <w:rFonts w:ascii="Times New Roman" w:hAnsi="Times New Roman"/>
          <w:noProof w:val="0"/>
          <w:sz w:val="28"/>
          <w:szCs w:val="28"/>
          <w:lang w:val="en-US"/>
        </w:rPr>
        <w:t>Biên bản được cả hai bên cùng lưu giữ và có giá trị</w:t>
      </w:r>
      <w:r w:rsidR="00C7036B" w:rsidRPr="000A3035">
        <w:rPr>
          <w:rFonts w:ascii="Times New Roman" w:hAnsi="Times New Roman"/>
          <w:noProof w:val="0"/>
          <w:sz w:val="28"/>
          <w:szCs w:val="28"/>
          <w:lang w:val="en-US"/>
        </w:rPr>
        <w:t xml:space="preserve"> như nhau</w:t>
      </w:r>
      <w:r>
        <w:rPr>
          <w:rFonts w:ascii="Times New Roman" w:hAnsi="Times New Roman"/>
          <w:noProof w:val="0"/>
          <w:sz w:val="28"/>
          <w:szCs w:val="28"/>
          <w:lang w:val="en-US"/>
        </w:rPr>
        <w:t>.</w:t>
      </w:r>
    </w:p>
    <w:p w:rsidR="004003C6" w:rsidRPr="000A3035" w:rsidRDefault="000B3889">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en-US"/>
        </w:rPr>
        <w:lastRenderedPageBreak/>
        <w:t xml:space="preserve">b) </w:t>
      </w:r>
      <w:r w:rsidR="009E3733" w:rsidRPr="000A3035">
        <w:rPr>
          <w:rFonts w:ascii="Times New Roman" w:hAnsi="Times New Roman"/>
          <w:noProof w:val="0"/>
          <w:sz w:val="28"/>
          <w:szCs w:val="28"/>
          <w:lang w:val="en-US"/>
        </w:rPr>
        <w:t>Biên bản</w:t>
      </w:r>
      <w:r w:rsidR="00500599" w:rsidRPr="000A3035">
        <w:rPr>
          <w:rFonts w:ascii="Times New Roman" w:hAnsi="Times New Roman"/>
          <w:noProof w:val="0"/>
          <w:sz w:val="28"/>
          <w:szCs w:val="28"/>
          <w:lang w:val="en-US"/>
        </w:rPr>
        <w:t xml:space="preserve"> kiểm tra phải</w:t>
      </w:r>
      <w:r w:rsidR="00C7036B" w:rsidRPr="000A3035">
        <w:rPr>
          <w:rFonts w:ascii="Times New Roman" w:hAnsi="Times New Roman"/>
          <w:noProof w:val="0"/>
          <w:sz w:val="28"/>
          <w:szCs w:val="28"/>
          <w:lang w:val="en-US"/>
        </w:rPr>
        <w:t xml:space="preserve"> xác nhận</w:t>
      </w:r>
      <w:r w:rsidR="00500599" w:rsidRPr="000A3035">
        <w:rPr>
          <w:rFonts w:ascii="Times New Roman" w:hAnsi="Times New Roman"/>
          <w:noProof w:val="0"/>
          <w:sz w:val="28"/>
          <w:szCs w:val="28"/>
          <w:lang w:val="en-US"/>
        </w:rPr>
        <w:t xml:space="preserve"> rõ</w:t>
      </w:r>
      <w:r w:rsidR="00ED147E" w:rsidRPr="003F46A0">
        <w:rPr>
          <w:rFonts w:ascii="Times New Roman" w:hAnsi="Times New Roman"/>
          <w:noProof w:val="0"/>
          <w:sz w:val="28"/>
          <w:szCs w:val="28"/>
          <w:lang w:val="en-US"/>
        </w:rPr>
        <w:t xml:space="preserve"> loại dây chuyền sản xuất mà</w:t>
      </w:r>
      <w:r w:rsidR="00500599" w:rsidRPr="000A3035">
        <w:rPr>
          <w:rFonts w:ascii="Times New Roman" w:hAnsi="Times New Roman"/>
          <w:noProof w:val="0"/>
          <w:sz w:val="28"/>
          <w:szCs w:val="28"/>
          <w:lang w:val="en-US"/>
        </w:rPr>
        <w:t xml:space="preserve"> </w:t>
      </w:r>
      <w:r w:rsidR="00ED2A91" w:rsidRPr="000A3035">
        <w:rPr>
          <w:rFonts w:ascii="Times New Roman" w:hAnsi="Times New Roman"/>
          <w:noProof w:val="0"/>
          <w:sz w:val="28"/>
          <w:szCs w:val="28"/>
          <w:lang w:val="en-US"/>
        </w:rPr>
        <w:t xml:space="preserve">cơ sở </w:t>
      </w:r>
      <w:r w:rsidR="00ED147E" w:rsidRPr="003F46A0">
        <w:rPr>
          <w:rFonts w:ascii="Times New Roman" w:hAnsi="Times New Roman"/>
          <w:noProof w:val="0"/>
          <w:sz w:val="28"/>
          <w:szCs w:val="28"/>
          <w:lang w:val="en-US"/>
        </w:rPr>
        <w:t xml:space="preserve">đăng ký kiểm tra có </w:t>
      </w:r>
      <w:r w:rsidR="00ED2A91" w:rsidRPr="000A3035">
        <w:rPr>
          <w:rFonts w:ascii="Times New Roman" w:hAnsi="Times New Roman"/>
          <w:noProof w:val="0"/>
          <w:sz w:val="28"/>
          <w:szCs w:val="28"/>
          <w:lang w:val="en-US"/>
        </w:rPr>
        <w:t>đáp ứng điều kiện</w:t>
      </w:r>
      <w:r w:rsidR="001937E0" w:rsidRPr="000A3035">
        <w:rPr>
          <w:rFonts w:ascii="Times New Roman" w:hAnsi="Times New Roman"/>
          <w:noProof w:val="0"/>
          <w:sz w:val="28"/>
          <w:szCs w:val="28"/>
          <w:lang w:val="en-US"/>
        </w:rPr>
        <w:t xml:space="preserve"> / </w:t>
      </w:r>
      <w:r w:rsidR="006E5976" w:rsidRPr="000A3035">
        <w:rPr>
          <w:rFonts w:ascii="Times New Roman" w:hAnsi="Times New Roman"/>
          <w:noProof w:val="0"/>
          <w:sz w:val="28"/>
          <w:szCs w:val="28"/>
          <w:lang w:val="en-US"/>
        </w:rPr>
        <w:t>không đáp ứng điều kiện</w:t>
      </w:r>
      <w:r w:rsidR="001937E0" w:rsidRPr="000A3035">
        <w:rPr>
          <w:rFonts w:ascii="Times New Roman" w:hAnsi="Times New Roman"/>
          <w:noProof w:val="0"/>
          <w:sz w:val="28"/>
          <w:szCs w:val="28"/>
          <w:lang w:val="en-US"/>
        </w:rPr>
        <w:t xml:space="preserve"> sản xuất mỹ phẩm</w:t>
      </w:r>
      <w:r w:rsidR="006E5976" w:rsidRPr="000A3035">
        <w:rPr>
          <w:rFonts w:ascii="Times New Roman" w:hAnsi="Times New Roman"/>
          <w:noProof w:val="0"/>
          <w:sz w:val="28"/>
          <w:szCs w:val="28"/>
          <w:lang w:val="en-US"/>
        </w:rPr>
        <w:t xml:space="preserve"> </w:t>
      </w:r>
      <w:r w:rsidR="001937E0" w:rsidRPr="000A3035">
        <w:rPr>
          <w:rFonts w:ascii="Times New Roman" w:hAnsi="Times New Roman"/>
          <w:noProof w:val="0"/>
          <w:sz w:val="28"/>
          <w:szCs w:val="28"/>
          <w:lang w:val="en-US"/>
        </w:rPr>
        <w:t xml:space="preserve">/ </w:t>
      </w:r>
      <w:r w:rsidR="00255CB1" w:rsidRPr="003F46A0">
        <w:rPr>
          <w:rFonts w:ascii="Times New Roman" w:hAnsi="Times New Roman"/>
          <w:noProof w:val="0"/>
          <w:sz w:val="28"/>
          <w:szCs w:val="28"/>
          <w:lang w:val="en-US"/>
        </w:rPr>
        <w:t xml:space="preserve">nội dung </w:t>
      </w:r>
      <w:r w:rsidR="005F0B95" w:rsidRPr="000A3035">
        <w:rPr>
          <w:rFonts w:ascii="Times New Roman" w:hAnsi="Times New Roman"/>
          <w:noProof w:val="0"/>
          <w:sz w:val="28"/>
          <w:szCs w:val="28"/>
          <w:lang w:val="en-US"/>
        </w:rPr>
        <w:t xml:space="preserve">cần </w:t>
      </w:r>
      <w:r w:rsidR="001937E0" w:rsidRPr="000A3035">
        <w:rPr>
          <w:rFonts w:ascii="Times New Roman" w:hAnsi="Times New Roman"/>
          <w:noProof w:val="0"/>
          <w:sz w:val="28"/>
          <w:szCs w:val="28"/>
          <w:lang w:val="en-US"/>
        </w:rPr>
        <w:t>bổ sung, khắc phục</w:t>
      </w:r>
      <w:r w:rsidR="00ED2A91" w:rsidRPr="000A3035">
        <w:rPr>
          <w:rFonts w:ascii="Times New Roman" w:hAnsi="Times New Roman"/>
          <w:noProof w:val="0"/>
          <w:sz w:val="28"/>
          <w:szCs w:val="28"/>
          <w:lang w:val="en-US"/>
        </w:rPr>
        <w:t>.</w:t>
      </w:r>
      <w:r w:rsidR="004003C6" w:rsidRPr="000A3035">
        <w:rPr>
          <w:rFonts w:ascii="Times New Roman" w:hAnsi="Times New Roman"/>
          <w:noProof w:val="0"/>
          <w:sz w:val="28"/>
          <w:szCs w:val="28"/>
          <w:lang w:val="en-US"/>
        </w:rPr>
        <w:t xml:space="preserve"> </w:t>
      </w:r>
    </w:p>
    <w:p w:rsidR="00491F1E" w:rsidRPr="000A3035" w:rsidRDefault="001937E0">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2</w:t>
      </w:r>
      <w:r w:rsidR="00C7036B" w:rsidRPr="000A3035">
        <w:rPr>
          <w:rFonts w:ascii="Times New Roman" w:hAnsi="Times New Roman"/>
          <w:noProof w:val="0"/>
          <w:sz w:val="28"/>
          <w:szCs w:val="28"/>
          <w:lang w:val="en-US"/>
        </w:rPr>
        <w:t xml:space="preserve">. </w:t>
      </w:r>
      <w:r w:rsidRPr="000A3035">
        <w:rPr>
          <w:rFonts w:ascii="Times New Roman" w:hAnsi="Times New Roman"/>
          <w:noProof w:val="0"/>
          <w:sz w:val="28"/>
          <w:szCs w:val="28"/>
          <w:lang w:val="en-US"/>
        </w:rPr>
        <w:t>Đối với trường hợp</w:t>
      </w:r>
      <w:r w:rsidR="00C7036B" w:rsidRPr="000A3035">
        <w:rPr>
          <w:rFonts w:ascii="Times New Roman" w:hAnsi="Times New Roman"/>
          <w:noProof w:val="0"/>
          <w:sz w:val="28"/>
          <w:szCs w:val="28"/>
          <w:lang w:val="en-US"/>
        </w:rPr>
        <w:t xml:space="preserve"> </w:t>
      </w:r>
      <w:r w:rsidRPr="000A3035">
        <w:rPr>
          <w:rFonts w:ascii="Times New Roman" w:hAnsi="Times New Roman"/>
          <w:noProof w:val="0"/>
          <w:sz w:val="28"/>
          <w:szCs w:val="28"/>
          <w:lang w:val="en-US"/>
        </w:rPr>
        <w:t>cần bổ sung, khắc phục</w:t>
      </w:r>
      <w:r w:rsidR="00C7036B" w:rsidRPr="000A3035">
        <w:rPr>
          <w:rFonts w:ascii="Times New Roman" w:hAnsi="Times New Roman"/>
          <w:noProof w:val="0"/>
          <w:sz w:val="28"/>
          <w:szCs w:val="28"/>
          <w:lang w:val="en-US"/>
        </w:rPr>
        <w:t>:</w:t>
      </w:r>
    </w:p>
    <w:p w:rsidR="00C7036B" w:rsidRPr="000A3035" w:rsidRDefault="00491F1E">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a) C</w:t>
      </w:r>
      <w:r w:rsidR="005F0B95" w:rsidRPr="000A3035">
        <w:rPr>
          <w:rFonts w:ascii="Times New Roman" w:hAnsi="Times New Roman"/>
          <w:noProof w:val="0"/>
          <w:sz w:val="28"/>
          <w:szCs w:val="28"/>
          <w:lang w:val="en-US"/>
        </w:rPr>
        <w:t xml:space="preserve">ơ sở tiến hành bổ sung, khắc phục và gửi báo cáo </w:t>
      </w:r>
      <w:r w:rsidRPr="000A3035">
        <w:rPr>
          <w:rFonts w:ascii="Times New Roman" w:hAnsi="Times New Roman"/>
          <w:noProof w:val="0"/>
          <w:sz w:val="28"/>
          <w:szCs w:val="28"/>
          <w:lang w:val="en-US"/>
        </w:rPr>
        <w:t xml:space="preserve">khắc phục đến </w:t>
      </w:r>
      <w:r w:rsidR="00255CB1" w:rsidRPr="003F46A0">
        <w:rPr>
          <w:rFonts w:ascii="Times New Roman" w:hAnsi="Times New Roman"/>
          <w:noProof w:val="0"/>
          <w:sz w:val="28"/>
          <w:szCs w:val="28"/>
          <w:lang w:val="en-US"/>
        </w:rPr>
        <w:t>cơ quan quản lý nhà nước có thẩm quyền</w:t>
      </w:r>
      <w:r w:rsidRPr="000A3035">
        <w:rPr>
          <w:rFonts w:ascii="Times New Roman" w:hAnsi="Times New Roman"/>
          <w:noProof w:val="0"/>
          <w:sz w:val="28"/>
          <w:szCs w:val="28"/>
          <w:lang w:val="en-US"/>
        </w:rPr>
        <w:t xml:space="preserve">. </w:t>
      </w:r>
    </w:p>
    <w:p w:rsidR="00491F1E" w:rsidRPr="000A3035" w:rsidRDefault="00491F1E">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b) </w:t>
      </w:r>
      <w:r w:rsidR="000B3889">
        <w:rPr>
          <w:rFonts w:ascii="Times New Roman" w:hAnsi="Times New Roman"/>
          <w:noProof w:val="0"/>
          <w:sz w:val="28"/>
          <w:szCs w:val="28"/>
          <w:lang w:val="en-US"/>
        </w:rPr>
        <w:t>C</w:t>
      </w:r>
      <w:r w:rsidR="00255CB1" w:rsidRPr="003F46A0">
        <w:rPr>
          <w:rFonts w:ascii="Times New Roman" w:hAnsi="Times New Roman"/>
          <w:noProof w:val="0"/>
          <w:sz w:val="28"/>
          <w:szCs w:val="28"/>
          <w:lang w:val="en-US"/>
        </w:rPr>
        <w:t xml:space="preserve">ơ quan quản lý nhà nước có thẩm quyền </w:t>
      </w:r>
      <w:r w:rsidRPr="000A3035">
        <w:rPr>
          <w:rFonts w:ascii="Times New Roman" w:hAnsi="Times New Roman"/>
          <w:noProof w:val="0"/>
          <w:sz w:val="28"/>
          <w:szCs w:val="28"/>
          <w:lang w:val="en-US"/>
        </w:rPr>
        <w:t>có trách nhiệm xem xét hồ sơ bổ sung</w:t>
      </w:r>
      <w:r w:rsidR="000B3889">
        <w:rPr>
          <w:rFonts w:ascii="Times New Roman" w:hAnsi="Times New Roman"/>
          <w:noProof w:val="0"/>
          <w:sz w:val="28"/>
          <w:szCs w:val="28"/>
          <w:lang w:val="en-US"/>
        </w:rPr>
        <w:t>.</w:t>
      </w:r>
      <w:r w:rsidRPr="000A3035">
        <w:rPr>
          <w:rFonts w:ascii="Times New Roman" w:hAnsi="Times New Roman"/>
          <w:noProof w:val="0"/>
          <w:sz w:val="28"/>
          <w:szCs w:val="28"/>
          <w:lang w:val="en-US"/>
        </w:rPr>
        <w:t xml:space="preserve"> Trong </w:t>
      </w:r>
      <w:r w:rsidR="000B3889">
        <w:rPr>
          <w:rFonts w:ascii="Times New Roman" w:hAnsi="Times New Roman"/>
          <w:noProof w:val="0"/>
          <w:sz w:val="28"/>
          <w:szCs w:val="28"/>
          <w:lang w:val="en-US"/>
        </w:rPr>
        <w:t>thời hạn</w:t>
      </w:r>
      <w:r w:rsidRPr="000A3035">
        <w:rPr>
          <w:rFonts w:ascii="Times New Roman" w:hAnsi="Times New Roman"/>
          <w:noProof w:val="0"/>
          <w:sz w:val="28"/>
          <w:szCs w:val="28"/>
          <w:lang w:val="en-US"/>
        </w:rPr>
        <w:t xml:space="preserve"> 30 ngày làm việc kể từ ngày nhận được hồ sơ bổ sung, </w:t>
      </w:r>
      <w:r w:rsidR="00255CB1" w:rsidRPr="003F46A0">
        <w:rPr>
          <w:rFonts w:ascii="Times New Roman" w:hAnsi="Times New Roman"/>
          <w:noProof w:val="0"/>
          <w:sz w:val="28"/>
          <w:szCs w:val="28"/>
          <w:lang w:val="en-US"/>
        </w:rPr>
        <w:t>cơ quan kiểm tra</w:t>
      </w:r>
      <w:r w:rsidRPr="000A3035">
        <w:rPr>
          <w:rFonts w:ascii="Times New Roman" w:hAnsi="Times New Roman"/>
          <w:noProof w:val="0"/>
          <w:sz w:val="28"/>
          <w:szCs w:val="28"/>
          <w:lang w:val="en-US"/>
        </w:rPr>
        <w:t xml:space="preserve"> có trách nhiệm thông báo bằng văn bản kết quả kiểm tra: cơ sở đáp ứng điều kiện / không đáp ứng điều kiện sản xuất mỹ phẩm.</w:t>
      </w:r>
    </w:p>
    <w:p w:rsidR="00491F1E" w:rsidRPr="003F46A0" w:rsidRDefault="00491F1E">
      <w:pPr>
        <w:spacing w:before="120" w:after="0" w:line="240" w:lineRule="auto"/>
        <w:ind w:firstLine="567"/>
        <w:jc w:val="both"/>
        <w:rPr>
          <w:rFonts w:ascii="Times New Roman" w:hAnsi="Times New Roman"/>
          <w:noProof w:val="0"/>
          <w:sz w:val="28"/>
          <w:szCs w:val="28"/>
          <w:lang w:val="en-US"/>
        </w:rPr>
      </w:pPr>
      <w:r w:rsidRPr="000A3035">
        <w:rPr>
          <w:rFonts w:ascii="Times New Roman" w:hAnsi="Times New Roman"/>
          <w:noProof w:val="0"/>
          <w:sz w:val="28"/>
          <w:szCs w:val="28"/>
          <w:lang w:val="en-US"/>
        </w:rPr>
        <w:t xml:space="preserve">c) Hồ sơ </w:t>
      </w:r>
      <w:r w:rsidR="00506F17" w:rsidRPr="000A3035">
        <w:rPr>
          <w:rFonts w:ascii="Times New Roman" w:hAnsi="Times New Roman"/>
          <w:noProof w:val="0"/>
          <w:sz w:val="28"/>
          <w:szCs w:val="28"/>
          <w:lang w:val="en-US"/>
        </w:rPr>
        <w:t>kiểm tra chỉ được bổ sung 01 lần.</w:t>
      </w:r>
    </w:p>
    <w:p w:rsidR="00ED147E" w:rsidRPr="000A3035" w:rsidRDefault="00ED147E">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 xml:space="preserve">d) Trong vòng 06 tháng kể từ ngày ghi trên Biên bản kiểm tra, nếu cơ quan </w:t>
      </w:r>
      <w:r w:rsidR="009B1BC8" w:rsidRPr="003F46A0">
        <w:rPr>
          <w:rFonts w:ascii="Times New Roman" w:hAnsi="Times New Roman"/>
          <w:noProof w:val="0"/>
          <w:sz w:val="28"/>
          <w:szCs w:val="28"/>
          <w:lang w:val="en-US"/>
        </w:rPr>
        <w:t>quản lý nhà nước có thẩm quyền không nhận được hồ sơ bổ sung của cơ sở sản xuất, hồ sơ đăng ký</w:t>
      </w:r>
      <w:r w:rsidR="00634E9F">
        <w:rPr>
          <w:rFonts w:ascii="Times New Roman" w:hAnsi="Times New Roman"/>
          <w:noProof w:val="0"/>
          <w:sz w:val="28"/>
          <w:szCs w:val="28"/>
          <w:lang w:val="en-US"/>
        </w:rPr>
        <w:t xml:space="preserve"> kiểm tra của cơ sở</w:t>
      </w:r>
      <w:r w:rsidR="009B1BC8" w:rsidRPr="003F46A0">
        <w:rPr>
          <w:rFonts w:ascii="Times New Roman" w:hAnsi="Times New Roman"/>
          <w:noProof w:val="0"/>
          <w:sz w:val="28"/>
          <w:szCs w:val="28"/>
          <w:lang w:val="en-US"/>
        </w:rPr>
        <w:t xml:space="preserve"> không còn giá trị.</w:t>
      </w:r>
    </w:p>
    <w:p w:rsidR="00506F17" w:rsidRPr="003F46A0" w:rsidRDefault="00506F17"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t>Điề</w:t>
      </w:r>
      <w:r w:rsidR="00084495" w:rsidRPr="000A3035">
        <w:rPr>
          <w:rFonts w:ascii="Times New Roman" w:hAnsi="Times New Roman"/>
          <w:b/>
          <w:noProof w:val="0"/>
          <w:sz w:val="28"/>
          <w:szCs w:val="28"/>
          <w:lang w:val="en-US"/>
        </w:rPr>
        <w:t xml:space="preserve">u </w:t>
      </w:r>
      <w:r w:rsidR="00733A72" w:rsidRPr="000A3035">
        <w:rPr>
          <w:rFonts w:ascii="Times New Roman" w:hAnsi="Times New Roman"/>
          <w:b/>
          <w:noProof w:val="0"/>
          <w:sz w:val="28"/>
          <w:szCs w:val="28"/>
          <w:lang w:val="en-US"/>
        </w:rPr>
        <w:t>10</w:t>
      </w:r>
      <w:r w:rsidRPr="003F46A0">
        <w:rPr>
          <w:rFonts w:ascii="Times New Roman" w:hAnsi="Times New Roman"/>
          <w:b/>
          <w:noProof w:val="0"/>
          <w:sz w:val="28"/>
          <w:szCs w:val="28"/>
          <w:lang w:val="en-US"/>
        </w:rPr>
        <w:t>. P</w:t>
      </w:r>
      <w:r w:rsidR="002D22D6" w:rsidRPr="003F46A0">
        <w:rPr>
          <w:rFonts w:ascii="Times New Roman" w:hAnsi="Times New Roman"/>
          <w:b/>
          <w:noProof w:val="0"/>
          <w:sz w:val="28"/>
          <w:szCs w:val="28"/>
          <w:lang w:val="en-US"/>
        </w:rPr>
        <w:t>hí đăng ký kiểm tra</w:t>
      </w:r>
      <w:r w:rsidRPr="003F46A0">
        <w:rPr>
          <w:rFonts w:ascii="Times New Roman" w:hAnsi="Times New Roman"/>
          <w:b/>
          <w:noProof w:val="0"/>
          <w:sz w:val="28"/>
          <w:szCs w:val="28"/>
          <w:lang w:val="en-US"/>
        </w:rPr>
        <w:t xml:space="preserve"> </w:t>
      </w:r>
    </w:p>
    <w:p w:rsidR="00506F17" w:rsidRDefault="00506F17">
      <w:pPr>
        <w:spacing w:before="120" w:after="0" w:line="240" w:lineRule="auto"/>
        <w:ind w:firstLine="567"/>
        <w:jc w:val="both"/>
        <w:rPr>
          <w:rFonts w:ascii="Times New Roman" w:hAnsi="Times New Roman"/>
          <w:noProof w:val="0"/>
          <w:sz w:val="28"/>
          <w:szCs w:val="28"/>
          <w:lang w:val="pt-BR"/>
        </w:rPr>
      </w:pPr>
      <w:r w:rsidRPr="000A3035">
        <w:rPr>
          <w:rFonts w:ascii="Times New Roman" w:hAnsi="Times New Roman"/>
          <w:noProof w:val="0"/>
          <w:sz w:val="28"/>
          <w:szCs w:val="28"/>
          <w:lang w:val="en-US"/>
        </w:rPr>
        <w:t>Phí đăng ký kiểm tra</w:t>
      </w:r>
      <w:r w:rsidR="009B1BC8" w:rsidRPr="003F46A0">
        <w:rPr>
          <w:rFonts w:ascii="Times New Roman" w:hAnsi="Times New Roman"/>
          <w:noProof w:val="0"/>
          <w:sz w:val="28"/>
          <w:szCs w:val="28"/>
          <w:lang w:val="en-US"/>
        </w:rPr>
        <w:t xml:space="preserve"> </w:t>
      </w:r>
      <w:r w:rsidRPr="003F46A0">
        <w:rPr>
          <w:rFonts w:ascii="Times New Roman" w:hAnsi="Times New Roman"/>
          <w:noProof w:val="0"/>
          <w:sz w:val="28"/>
          <w:szCs w:val="28"/>
          <w:lang w:val="pt-BR"/>
        </w:rPr>
        <w:t xml:space="preserve">để đánh giá xác nhận đủ điều kiện sản xuất mỹ phẩm thực hiện theo quy định </w:t>
      </w:r>
      <w:r w:rsidRPr="000A3035">
        <w:rPr>
          <w:rFonts w:ascii="Times New Roman" w:hAnsi="Times New Roman"/>
          <w:noProof w:val="0"/>
          <w:sz w:val="28"/>
          <w:szCs w:val="28"/>
          <w:lang w:val="pt-BR"/>
        </w:rPr>
        <w:t>hiện hành của pháp luật về phí và lệ phí</w:t>
      </w:r>
      <w:r w:rsidRPr="003F46A0">
        <w:rPr>
          <w:rFonts w:ascii="Times New Roman" w:hAnsi="Times New Roman"/>
          <w:noProof w:val="0"/>
          <w:sz w:val="28"/>
          <w:szCs w:val="28"/>
          <w:lang w:val="pt-BR"/>
        </w:rPr>
        <w:t>.</w:t>
      </w:r>
    </w:p>
    <w:p w:rsidR="00634E9F" w:rsidRPr="003F46A0" w:rsidRDefault="00634E9F" w:rsidP="003F46A0">
      <w:pPr>
        <w:spacing w:before="240" w:after="240" w:line="240" w:lineRule="auto"/>
        <w:ind w:firstLine="567"/>
        <w:jc w:val="both"/>
        <w:rPr>
          <w:rFonts w:ascii="Times New Roman" w:hAnsi="Times New Roman"/>
          <w:b/>
          <w:noProof w:val="0"/>
          <w:sz w:val="28"/>
          <w:szCs w:val="28"/>
          <w:lang w:val="pt-BR"/>
        </w:rPr>
      </w:pPr>
      <w:r w:rsidRPr="003F46A0">
        <w:rPr>
          <w:rFonts w:ascii="Times New Roman" w:hAnsi="Times New Roman"/>
          <w:b/>
          <w:noProof w:val="0"/>
          <w:sz w:val="28"/>
          <w:szCs w:val="28"/>
          <w:lang w:val="pt-BR"/>
        </w:rPr>
        <w:t>Điều 11. Kiểm tra để cấp Giấy chứng nhận cơ sở đáp ứng các nguyên tắc, tiêu chuẩn CGMP-ASEAN</w:t>
      </w:r>
    </w:p>
    <w:p w:rsidR="009B1BC8" w:rsidRDefault="00634E9F" w:rsidP="003F46A0">
      <w:pPr>
        <w:spacing w:before="120" w:after="0" w:line="240" w:lineRule="auto"/>
        <w:ind w:firstLine="567"/>
        <w:jc w:val="both"/>
        <w:rPr>
          <w:rFonts w:ascii="Times New Roman" w:hAnsi="Times New Roman"/>
          <w:noProof w:val="0"/>
          <w:sz w:val="28"/>
          <w:szCs w:val="28"/>
          <w:lang w:val="en-US"/>
        </w:rPr>
      </w:pPr>
      <w:r w:rsidRPr="00634E9F">
        <w:rPr>
          <w:rFonts w:ascii="Times New Roman" w:hAnsi="Times New Roman"/>
          <w:noProof w:val="0"/>
          <w:sz w:val="28"/>
          <w:szCs w:val="28"/>
          <w:lang w:val="en-US"/>
        </w:rPr>
        <w:t xml:space="preserve">1. </w:t>
      </w:r>
      <w:r w:rsidR="009B1BC8" w:rsidRPr="003F46A0">
        <w:rPr>
          <w:rFonts w:ascii="Times New Roman" w:hAnsi="Times New Roman"/>
          <w:noProof w:val="0"/>
          <w:sz w:val="28"/>
          <w:szCs w:val="28"/>
          <w:lang w:val="en-US"/>
        </w:rPr>
        <w:t>Quy định về việc kiểm tra để cấp Giấy chứng nhận cơ sở đáp ứng các nguyên tắc, tiêu chuẩn CGMP-ASEAN</w:t>
      </w:r>
      <w:r>
        <w:rPr>
          <w:rFonts w:ascii="Times New Roman" w:hAnsi="Times New Roman"/>
          <w:noProof w:val="0"/>
          <w:sz w:val="28"/>
          <w:szCs w:val="28"/>
          <w:lang w:val="en-US"/>
        </w:rPr>
        <w:t>:</w:t>
      </w:r>
    </w:p>
    <w:p w:rsidR="009B1BC8" w:rsidRPr="003F46A0" w:rsidRDefault="00634E9F" w:rsidP="003F46A0">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en-US"/>
        </w:rPr>
        <w:t xml:space="preserve">a) </w:t>
      </w:r>
      <w:r w:rsidR="009B1BC8" w:rsidRPr="003F46A0">
        <w:rPr>
          <w:rFonts w:ascii="Times New Roman" w:hAnsi="Times New Roman"/>
          <w:noProof w:val="0"/>
          <w:sz w:val="28"/>
          <w:szCs w:val="28"/>
          <w:lang w:val="en-US"/>
        </w:rPr>
        <w:t xml:space="preserve">Việc kiểm tra chỉ được thực hiện khi có </w:t>
      </w:r>
      <w:r w:rsidR="00022555" w:rsidRPr="003F46A0">
        <w:rPr>
          <w:rFonts w:ascii="Times New Roman" w:hAnsi="Times New Roman"/>
          <w:noProof w:val="0"/>
          <w:sz w:val="28"/>
          <w:szCs w:val="28"/>
          <w:lang w:val="en-US"/>
        </w:rPr>
        <w:t xml:space="preserve">đề nghị </w:t>
      </w:r>
      <w:r w:rsidR="003C3C84" w:rsidRPr="003F46A0">
        <w:rPr>
          <w:rFonts w:ascii="Times New Roman" w:hAnsi="Times New Roman"/>
          <w:noProof w:val="0"/>
          <w:sz w:val="28"/>
          <w:szCs w:val="28"/>
          <w:lang w:val="en-US"/>
        </w:rPr>
        <w:t xml:space="preserve">bằng văn bản </w:t>
      </w:r>
      <w:r w:rsidR="00022555" w:rsidRPr="003F46A0">
        <w:rPr>
          <w:rFonts w:ascii="Times New Roman" w:hAnsi="Times New Roman"/>
          <w:noProof w:val="0"/>
          <w:sz w:val="28"/>
          <w:szCs w:val="28"/>
          <w:lang w:val="en-US"/>
        </w:rPr>
        <w:t>của cơ sở sản xuất, không bắt buộc đối với tất cả các cơ sở.</w:t>
      </w:r>
    </w:p>
    <w:p w:rsidR="00022555" w:rsidRPr="003F46A0" w:rsidRDefault="00634E9F" w:rsidP="003F46A0">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pt-BR"/>
        </w:rPr>
        <w:t>b)</w:t>
      </w:r>
      <w:r w:rsidR="00022555" w:rsidRPr="003F46A0">
        <w:rPr>
          <w:rFonts w:ascii="Times New Roman" w:hAnsi="Times New Roman"/>
          <w:noProof w:val="0"/>
          <w:sz w:val="28"/>
          <w:szCs w:val="28"/>
          <w:lang w:val="pt-BR"/>
        </w:rPr>
        <w:t xml:space="preserve"> Thẩm quyền kiểm tra: Bộ Y tế (Cục Quản lý Dược) là cơ quan quản lý nhà nước có thẩm quyền kiểm tra </w:t>
      </w:r>
      <w:r w:rsidR="003C3C84" w:rsidRPr="003F46A0">
        <w:rPr>
          <w:rFonts w:ascii="Times New Roman" w:hAnsi="Times New Roman"/>
          <w:noProof w:val="0"/>
          <w:sz w:val="28"/>
          <w:szCs w:val="28"/>
          <w:lang w:val="pt-BR"/>
        </w:rPr>
        <w:t xml:space="preserve">để </w:t>
      </w:r>
      <w:r w:rsidR="003C3C84" w:rsidRPr="003F46A0">
        <w:rPr>
          <w:rFonts w:ascii="Times New Roman" w:hAnsi="Times New Roman"/>
          <w:noProof w:val="0"/>
          <w:sz w:val="28"/>
          <w:szCs w:val="28"/>
          <w:lang w:val="en-US"/>
        </w:rPr>
        <w:t>cấp Giấy chứng nhận đáp ứng các nguyên tắc, tiêu chuẩn CGMP-ASEAN.</w:t>
      </w:r>
    </w:p>
    <w:p w:rsidR="003C3C84" w:rsidRPr="003F46A0" w:rsidRDefault="00634E9F" w:rsidP="003F46A0">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en-US"/>
        </w:rPr>
        <w:t>c)</w:t>
      </w:r>
      <w:r w:rsidR="003C3C84" w:rsidRPr="003F46A0">
        <w:rPr>
          <w:rFonts w:ascii="Times New Roman" w:hAnsi="Times New Roman"/>
          <w:noProof w:val="0"/>
          <w:sz w:val="28"/>
          <w:szCs w:val="28"/>
          <w:lang w:val="en-US"/>
        </w:rPr>
        <w:t xml:space="preserve"> Hồ sơ, trình tự, kết quả kiểm tra thực hiện theo quy định tại </w:t>
      </w:r>
      <w:r w:rsidR="006743D7">
        <w:rPr>
          <w:rFonts w:ascii="Times New Roman" w:hAnsi="Times New Roman"/>
          <w:noProof w:val="0"/>
          <w:sz w:val="28"/>
          <w:szCs w:val="28"/>
          <w:lang w:val="en-US"/>
        </w:rPr>
        <w:t xml:space="preserve">các </w:t>
      </w:r>
      <w:r w:rsidR="003C3C84" w:rsidRPr="003F46A0">
        <w:rPr>
          <w:rFonts w:ascii="Times New Roman" w:hAnsi="Times New Roman"/>
          <w:noProof w:val="0"/>
          <w:sz w:val="28"/>
          <w:szCs w:val="28"/>
          <w:lang w:val="en-US"/>
        </w:rPr>
        <w:t>Điều 5, 8</w:t>
      </w:r>
      <w:r w:rsidR="006743D7">
        <w:rPr>
          <w:rFonts w:ascii="Times New Roman" w:hAnsi="Times New Roman"/>
          <w:noProof w:val="0"/>
          <w:sz w:val="28"/>
          <w:szCs w:val="28"/>
          <w:lang w:val="en-US"/>
        </w:rPr>
        <w:t xml:space="preserve"> và </w:t>
      </w:r>
      <w:r w:rsidR="003C3C84" w:rsidRPr="003F46A0">
        <w:rPr>
          <w:rFonts w:ascii="Times New Roman" w:hAnsi="Times New Roman"/>
          <w:noProof w:val="0"/>
          <w:sz w:val="28"/>
          <w:szCs w:val="28"/>
          <w:lang w:val="en-US"/>
        </w:rPr>
        <w:t>9 Nghị định này.</w:t>
      </w:r>
    </w:p>
    <w:p w:rsidR="000A3035" w:rsidRPr="003F46A0" w:rsidRDefault="00634E9F" w:rsidP="003F46A0">
      <w:pPr>
        <w:spacing w:before="120" w:after="0" w:line="240" w:lineRule="auto"/>
        <w:ind w:firstLine="567"/>
        <w:jc w:val="both"/>
        <w:rPr>
          <w:rFonts w:ascii="Times New Roman" w:hAnsi="Times New Roman"/>
          <w:noProof w:val="0"/>
          <w:sz w:val="28"/>
          <w:szCs w:val="28"/>
          <w:lang w:val="pt-BR"/>
        </w:rPr>
      </w:pPr>
      <w:r>
        <w:rPr>
          <w:rFonts w:ascii="Times New Roman" w:hAnsi="Times New Roman"/>
          <w:noProof w:val="0"/>
          <w:sz w:val="28"/>
          <w:szCs w:val="28"/>
          <w:lang w:val="en-US"/>
        </w:rPr>
        <w:t>d)</w:t>
      </w:r>
      <w:r w:rsidR="000A3035" w:rsidRPr="003F46A0">
        <w:rPr>
          <w:rFonts w:ascii="Times New Roman" w:hAnsi="Times New Roman"/>
          <w:noProof w:val="0"/>
          <w:sz w:val="28"/>
          <w:szCs w:val="28"/>
          <w:lang w:val="en-US"/>
        </w:rPr>
        <w:t xml:space="preserve"> Cơ sở sản xuất đã được Bộ Y tế cấp Giấy chứng nhận đáp ứng các nguyên tắc, tiêu chuẩn CGMP-ASEAN được miễn kiểm tra </w:t>
      </w:r>
      <w:r w:rsidR="000A3035" w:rsidRPr="003F46A0">
        <w:rPr>
          <w:rFonts w:ascii="Times New Roman" w:hAnsi="Times New Roman"/>
          <w:noProof w:val="0"/>
          <w:sz w:val="28"/>
          <w:szCs w:val="28"/>
          <w:lang w:val="pt-BR"/>
        </w:rPr>
        <w:t>điều kiện sản xuất mỹ phẩm.</w:t>
      </w:r>
    </w:p>
    <w:p w:rsidR="003C3C84" w:rsidRPr="003F46A0" w:rsidRDefault="003C3C84" w:rsidP="003F46A0">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2. Cấp Giấy chứng nhận cơ sở đáp ứng các nguyên tắc, tiêu chuẩn CGMP-ASEAN</w:t>
      </w:r>
      <w:r w:rsidR="00634E9F" w:rsidRPr="003F46A0">
        <w:rPr>
          <w:rFonts w:ascii="Times New Roman" w:hAnsi="Times New Roman"/>
          <w:noProof w:val="0"/>
          <w:sz w:val="28"/>
          <w:szCs w:val="28"/>
          <w:lang w:val="en-US"/>
        </w:rPr>
        <w:t>:</w:t>
      </w:r>
    </w:p>
    <w:p w:rsidR="003C3C84" w:rsidRPr="003F46A0" w:rsidRDefault="00634E9F" w:rsidP="003F46A0">
      <w:pPr>
        <w:spacing w:before="120" w:after="0" w:line="240" w:lineRule="auto"/>
        <w:ind w:firstLine="567"/>
        <w:jc w:val="both"/>
        <w:rPr>
          <w:rFonts w:ascii="Times New Roman" w:hAnsi="Times New Roman"/>
          <w:noProof w:val="0"/>
          <w:sz w:val="28"/>
          <w:szCs w:val="28"/>
          <w:lang w:val="en-US"/>
        </w:rPr>
      </w:pPr>
      <w:r>
        <w:rPr>
          <w:rFonts w:ascii="Times New Roman" w:hAnsi="Times New Roman"/>
          <w:noProof w:val="0"/>
          <w:sz w:val="28"/>
          <w:szCs w:val="28"/>
          <w:lang w:val="en-US"/>
        </w:rPr>
        <w:t>a)</w:t>
      </w:r>
      <w:r w:rsidR="003C3C84" w:rsidRPr="003F46A0">
        <w:rPr>
          <w:rFonts w:ascii="Times New Roman" w:hAnsi="Times New Roman"/>
          <w:noProof w:val="0"/>
          <w:sz w:val="28"/>
          <w:szCs w:val="28"/>
          <w:lang w:val="en-US"/>
        </w:rPr>
        <w:t xml:space="preserve"> Cơ sở đáp ứng các nguyên tắc, tiêu chuẩn CGMP-ASEAN được cấp Giấy chứng nhận (trong đó nêu rõ loại dây chuyền sản xuất).</w:t>
      </w:r>
    </w:p>
    <w:p w:rsidR="003C3C84" w:rsidRPr="003F46A0" w:rsidRDefault="00634E9F">
      <w:pPr>
        <w:spacing w:before="120" w:after="0" w:line="240" w:lineRule="auto"/>
        <w:ind w:firstLine="567"/>
        <w:rPr>
          <w:rFonts w:ascii="Times New Roman" w:hAnsi="Times New Roman"/>
          <w:noProof w:val="0"/>
          <w:sz w:val="28"/>
          <w:szCs w:val="28"/>
          <w:lang w:val="en-US"/>
        </w:rPr>
      </w:pPr>
      <w:r>
        <w:rPr>
          <w:rFonts w:ascii="Times New Roman" w:hAnsi="Times New Roman"/>
          <w:noProof w:val="0"/>
          <w:sz w:val="28"/>
          <w:szCs w:val="28"/>
          <w:lang w:val="en-US"/>
        </w:rPr>
        <w:t>b)</w:t>
      </w:r>
      <w:r w:rsidR="003C3C84" w:rsidRPr="003F46A0">
        <w:rPr>
          <w:rFonts w:ascii="Times New Roman" w:hAnsi="Times New Roman"/>
          <w:noProof w:val="0"/>
          <w:sz w:val="28"/>
          <w:szCs w:val="28"/>
          <w:lang w:val="en-US"/>
        </w:rPr>
        <w:t xml:space="preserve"> Giấy chứng nhận cơ sở đáp ứng các nguyên tắc, tiêu chuẩn CGMP-ASEAN có giá trị 03 năm.</w:t>
      </w:r>
    </w:p>
    <w:p w:rsidR="003C3C84" w:rsidRPr="003F46A0" w:rsidRDefault="003C3C84">
      <w:pPr>
        <w:spacing w:before="120" w:after="0" w:line="240" w:lineRule="auto"/>
        <w:ind w:firstLine="567"/>
        <w:rPr>
          <w:rFonts w:ascii="Times New Roman" w:hAnsi="Times New Roman"/>
          <w:noProof w:val="0"/>
          <w:sz w:val="28"/>
          <w:szCs w:val="28"/>
          <w:lang w:val="en-US"/>
        </w:rPr>
      </w:pPr>
      <w:r w:rsidRPr="003F46A0">
        <w:rPr>
          <w:rFonts w:ascii="Times New Roman" w:hAnsi="Times New Roman"/>
          <w:noProof w:val="0"/>
          <w:sz w:val="28"/>
          <w:szCs w:val="28"/>
          <w:lang w:val="en-US"/>
        </w:rPr>
        <w:lastRenderedPageBreak/>
        <w:t xml:space="preserve">3. </w:t>
      </w:r>
      <w:r w:rsidR="002B06A9" w:rsidRPr="003F46A0">
        <w:rPr>
          <w:rFonts w:ascii="Times New Roman" w:hAnsi="Times New Roman"/>
          <w:noProof w:val="0"/>
          <w:sz w:val="28"/>
          <w:szCs w:val="28"/>
          <w:lang w:val="en-US"/>
        </w:rPr>
        <w:t>Phí đăng ký kiểm tra và cấp giấy chứng nhận</w:t>
      </w:r>
      <w:r w:rsidR="00634E9F" w:rsidRPr="003F46A0">
        <w:rPr>
          <w:rFonts w:ascii="Times New Roman" w:hAnsi="Times New Roman"/>
          <w:noProof w:val="0"/>
          <w:sz w:val="28"/>
          <w:szCs w:val="28"/>
          <w:lang w:val="en-US"/>
        </w:rPr>
        <w:t>:</w:t>
      </w:r>
    </w:p>
    <w:p w:rsidR="002B06A9" w:rsidRPr="003F46A0" w:rsidRDefault="002B06A9">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Phí đăng ký kiểm tra và cấp giấy chứng nhận cơ sở đáp ứng các nguyên tắc, tiêu chuẩn CGMP-ASEAN</w:t>
      </w:r>
      <w:r w:rsidRPr="003F46A0">
        <w:rPr>
          <w:rFonts w:ascii="Times New Roman" w:hAnsi="Times New Roman"/>
          <w:noProof w:val="0"/>
          <w:sz w:val="28"/>
          <w:szCs w:val="28"/>
          <w:lang w:val="pt-BR"/>
        </w:rPr>
        <w:t xml:space="preserve"> thực hiện theo quy định hiện hành của pháp luật về phí và lệ phí.</w:t>
      </w:r>
    </w:p>
    <w:p w:rsidR="003C3C84" w:rsidRPr="003F46A0" w:rsidRDefault="00B876DE" w:rsidP="003F46A0">
      <w:pPr>
        <w:spacing w:before="240" w:after="0" w:line="240" w:lineRule="auto"/>
        <w:ind w:firstLine="567"/>
        <w:jc w:val="center"/>
        <w:rPr>
          <w:rFonts w:ascii="Times New Roman" w:hAnsi="Times New Roman"/>
          <w:b/>
          <w:noProof w:val="0"/>
          <w:sz w:val="28"/>
          <w:szCs w:val="28"/>
          <w:lang w:val="en-US"/>
        </w:rPr>
      </w:pPr>
      <w:r w:rsidRPr="003F46A0">
        <w:rPr>
          <w:rFonts w:ascii="Times New Roman" w:hAnsi="Times New Roman"/>
          <w:b/>
          <w:noProof w:val="0"/>
          <w:sz w:val="28"/>
          <w:szCs w:val="28"/>
          <w:lang w:val="en-US"/>
        </w:rPr>
        <w:t xml:space="preserve">Chương </w:t>
      </w:r>
      <w:r w:rsidR="00634E9F">
        <w:rPr>
          <w:rFonts w:ascii="Times New Roman" w:hAnsi="Times New Roman"/>
          <w:b/>
          <w:noProof w:val="0"/>
          <w:sz w:val="28"/>
          <w:szCs w:val="28"/>
          <w:lang w:val="en-US"/>
        </w:rPr>
        <w:t>I</w:t>
      </w:r>
      <w:r w:rsidR="002B06A9" w:rsidRPr="003F46A0">
        <w:rPr>
          <w:rFonts w:ascii="Times New Roman" w:hAnsi="Times New Roman"/>
          <w:b/>
          <w:noProof w:val="0"/>
          <w:sz w:val="28"/>
          <w:szCs w:val="28"/>
          <w:lang w:val="en-US"/>
        </w:rPr>
        <w:t>V</w:t>
      </w:r>
    </w:p>
    <w:p w:rsidR="002B06A9" w:rsidRPr="003F46A0" w:rsidRDefault="002B06A9" w:rsidP="003F46A0">
      <w:pPr>
        <w:spacing w:before="120" w:after="0" w:line="240" w:lineRule="auto"/>
        <w:ind w:firstLine="567"/>
        <w:jc w:val="center"/>
        <w:rPr>
          <w:rFonts w:ascii="Times New Roman" w:hAnsi="Times New Roman"/>
          <w:b/>
          <w:noProof w:val="0"/>
          <w:sz w:val="28"/>
          <w:szCs w:val="28"/>
          <w:lang w:val="en-US"/>
        </w:rPr>
      </w:pPr>
      <w:r w:rsidRPr="003F46A0">
        <w:rPr>
          <w:rFonts w:ascii="Times New Roman" w:hAnsi="Times New Roman"/>
          <w:b/>
          <w:noProof w:val="0"/>
          <w:sz w:val="28"/>
          <w:szCs w:val="28"/>
          <w:lang w:val="en-US"/>
        </w:rPr>
        <w:t>KIỂM TRA, THANH TRA HẬU MẠI VỀ</w:t>
      </w:r>
    </w:p>
    <w:p w:rsidR="002B06A9" w:rsidRPr="003F46A0" w:rsidRDefault="002B06A9" w:rsidP="003F46A0">
      <w:pPr>
        <w:spacing w:after="0" w:line="240" w:lineRule="auto"/>
        <w:ind w:firstLine="567"/>
        <w:jc w:val="center"/>
        <w:rPr>
          <w:rFonts w:ascii="Times New Roman" w:hAnsi="Times New Roman"/>
          <w:b/>
          <w:noProof w:val="0"/>
          <w:sz w:val="28"/>
          <w:szCs w:val="28"/>
          <w:lang w:val="en-US"/>
        </w:rPr>
      </w:pPr>
      <w:r w:rsidRPr="003F46A0">
        <w:rPr>
          <w:rFonts w:ascii="Times New Roman" w:hAnsi="Times New Roman"/>
          <w:b/>
          <w:noProof w:val="0"/>
          <w:sz w:val="28"/>
          <w:szCs w:val="28"/>
          <w:lang w:val="en-US"/>
        </w:rPr>
        <w:t>ĐIỀU KIỆN SẢN XUẤT MỸ PHẨM</w:t>
      </w:r>
    </w:p>
    <w:p w:rsidR="000338B1" w:rsidRPr="003F46A0" w:rsidRDefault="000338B1"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t>Điề</w:t>
      </w:r>
      <w:r w:rsidR="0039120A">
        <w:rPr>
          <w:rFonts w:ascii="Times New Roman" w:hAnsi="Times New Roman"/>
          <w:b/>
          <w:noProof w:val="0"/>
          <w:sz w:val="28"/>
          <w:szCs w:val="28"/>
          <w:lang w:val="en-US"/>
        </w:rPr>
        <w:t>u 12</w:t>
      </w:r>
      <w:r w:rsidRPr="003F46A0">
        <w:rPr>
          <w:rFonts w:ascii="Times New Roman" w:hAnsi="Times New Roman"/>
          <w:b/>
          <w:noProof w:val="0"/>
          <w:sz w:val="28"/>
          <w:szCs w:val="28"/>
          <w:lang w:val="en-US"/>
        </w:rPr>
        <w:t>. Thẩm quyền kiểm tra, thanh tra</w:t>
      </w:r>
    </w:p>
    <w:p w:rsidR="000338B1" w:rsidRPr="003F46A0" w:rsidRDefault="000338B1" w:rsidP="003F46A0">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 xml:space="preserve">Bộ Y tế (Cục Quản lý Dược, Thanh tra Bộ Y tế và Sở Y tế các tỉnh, thành phố trực thuộc Trung ương) là cơ quan quản lý nhà nước có thẩm quyền thực hiện việc kiểm tra, thanh tra </w:t>
      </w:r>
      <w:r w:rsidR="005677BF" w:rsidRPr="003F46A0">
        <w:rPr>
          <w:rFonts w:ascii="Times New Roman" w:hAnsi="Times New Roman"/>
          <w:noProof w:val="0"/>
          <w:sz w:val="28"/>
          <w:szCs w:val="28"/>
          <w:lang w:val="en-US"/>
        </w:rPr>
        <w:t>hậu mại về điều kiện sản xuất mỹ phẩm.</w:t>
      </w:r>
    </w:p>
    <w:p w:rsidR="00B876DE" w:rsidRPr="003F46A0" w:rsidRDefault="00B876DE"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t>Điề</w:t>
      </w:r>
      <w:r w:rsidR="0039120A">
        <w:rPr>
          <w:rFonts w:ascii="Times New Roman" w:hAnsi="Times New Roman"/>
          <w:b/>
          <w:noProof w:val="0"/>
          <w:sz w:val="28"/>
          <w:szCs w:val="28"/>
          <w:lang w:val="en-US"/>
        </w:rPr>
        <w:t>u 13</w:t>
      </w:r>
      <w:r w:rsidRPr="003F46A0">
        <w:rPr>
          <w:rFonts w:ascii="Times New Roman" w:hAnsi="Times New Roman"/>
          <w:b/>
          <w:noProof w:val="0"/>
          <w:sz w:val="28"/>
          <w:szCs w:val="28"/>
          <w:lang w:val="en-US"/>
        </w:rPr>
        <w:t>. Trách nhiệm của tổ chức, cá nhân chịu trách nhiệm đưa sản phẩm</w:t>
      </w:r>
      <w:r w:rsidR="000A3035" w:rsidRPr="003F46A0">
        <w:rPr>
          <w:rFonts w:ascii="Times New Roman" w:hAnsi="Times New Roman"/>
          <w:b/>
          <w:noProof w:val="0"/>
          <w:sz w:val="28"/>
          <w:szCs w:val="28"/>
          <w:lang w:val="en-US"/>
        </w:rPr>
        <w:t xml:space="preserve"> mỹ phẩm</w:t>
      </w:r>
      <w:r w:rsidRPr="003F46A0">
        <w:rPr>
          <w:rFonts w:ascii="Times New Roman" w:hAnsi="Times New Roman"/>
          <w:b/>
          <w:noProof w:val="0"/>
          <w:sz w:val="28"/>
          <w:szCs w:val="28"/>
          <w:lang w:val="en-US"/>
        </w:rPr>
        <w:t xml:space="preserve"> ra thị trường và cơ sở sản xuất</w:t>
      </w:r>
    </w:p>
    <w:p w:rsidR="00B876DE" w:rsidRPr="003F46A0" w:rsidRDefault="00E906FF" w:rsidP="00B876DE">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 xml:space="preserve">1. </w:t>
      </w:r>
      <w:r w:rsidR="00B876DE" w:rsidRPr="003F46A0">
        <w:rPr>
          <w:rFonts w:ascii="Times New Roman" w:hAnsi="Times New Roman"/>
          <w:noProof w:val="0"/>
          <w:sz w:val="28"/>
          <w:szCs w:val="28"/>
          <w:lang w:val="en-US"/>
        </w:rPr>
        <w:t xml:space="preserve">Tổ chức, cá nhân chịu trách nhiệm đưa sản phẩm </w:t>
      </w:r>
      <w:r w:rsidR="000A3035" w:rsidRPr="003F46A0">
        <w:rPr>
          <w:rFonts w:ascii="Times New Roman" w:hAnsi="Times New Roman"/>
          <w:noProof w:val="0"/>
          <w:sz w:val="28"/>
          <w:szCs w:val="28"/>
          <w:lang w:val="en-US"/>
        </w:rPr>
        <w:t xml:space="preserve">mỹ phẩm </w:t>
      </w:r>
      <w:r w:rsidR="00B876DE" w:rsidRPr="003F46A0">
        <w:rPr>
          <w:rFonts w:ascii="Times New Roman" w:hAnsi="Times New Roman"/>
          <w:noProof w:val="0"/>
          <w:sz w:val="28"/>
          <w:szCs w:val="28"/>
          <w:lang w:val="en-US"/>
        </w:rPr>
        <w:t xml:space="preserve">ra thị trường và cơ sở sản xuất </w:t>
      </w:r>
      <w:r w:rsidR="000A3035" w:rsidRPr="003F46A0">
        <w:rPr>
          <w:rFonts w:ascii="Times New Roman" w:hAnsi="Times New Roman"/>
          <w:noProof w:val="0"/>
          <w:sz w:val="28"/>
          <w:szCs w:val="28"/>
          <w:lang w:val="en-US"/>
        </w:rPr>
        <w:t xml:space="preserve">mỹ phẩm </w:t>
      </w:r>
      <w:r w:rsidR="00B876DE" w:rsidRPr="003F46A0">
        <w:rPr>
          <w:rFonts w:ascii="Times New Roman" w:hAnsi="Times New Roman"/>
          <w:noProof w:val="0"/>
          <w:sz w:val="28"/>
          <w:szCs w:val="28"/>
          <w:lang w:val="en-US"/>
        </w:rPr>
        <w:t xml:space="preserve">có trách nhiệm phối hợp với cơ quan quản lý nhà nước có thẩm quyền trong việc </w:t>
      </w:r>
      <w:r w:rsidRPr="003F46A0">
        <w:rPr>
          <w:rFonts w:ascii="Times New Roman" w:hAnsi="Times New Roman"/>
          <w:noProof w:val="0"/>
          <w:sz w:val="28"/>
          <w:szCs w:val="28"/>
          <w:lang w:val="en-US"/>
        </w:rPr>
        <w:t>kiểm tra, thanh tra hậu mại về điều kiện sản xuất mỹ phẩm.</w:t>
      </w:r>
    </w:p>
    <w:p w:rsidR="00B876DE" w:rsidRPr="003F46A0" w:rsidRDefault="00E906FF" w:rsidP="003F46A0">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2. Đối với mỹ phẩm sản xuất ở nước ngoài: Tổ chức, cá nhân chịu trách nhiệm đưa sản phẩm ra thị trường có trách nhiệm liên hệ với nhà sản xuất và cơ quan chức năng của nước sản xuất để việc kiểm tra hậu mại được thực hiện theo đúng quy định.</w:t>
      </w:r>
    </w:p>
    <w:p w:rsidR="002B06A9" w:rsidRPr="003F46A0" w:rsidRDefault="002B06A9"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t>Điều 1</w:t>
      </w:r>
      <w:r w:rsidR="0039120A">
        <w:rPr>
          <w:rFonts w:ascii="Times New Roman" w:hAnsi="Times New Roman"/>
          <w:b/>
          <w:noProof w:val="0"/>
          <w:sz w:val="28"/>
          <w:szCs w:val="28"/>
          <w:lang w:val="en-US"/>
        </w:rPr>
        <w:t>4</w:t>
      </w:r>
      <w:r w:rsidRPr="003F46A0">
        <w:rPr>
          <w:rFonts w:ascii="Times New Roman" w:hAnsi="Times New Roman"/>
          <w:b/>
          <w:noProof w:val="0"/>
          <w:sz w:val="28"/>
          <w:szCs w:val="28"/>
          <w:lang w:val="en-US"/>
        </w:rPr>
        <w:t>. Hình thức kiểm tra, thanh tra</w:t>
      </w:r>
    </w:p>
    <w:p w:rsidR="002B06A9" w:rsidRPr="003F46A0" w:rsidRDefault="002B06A9" w:rsidP="002B06A9">
      <w:pPr>
        <w:spacing w:before="120" w:after="0" w:line="240" w:lineRule="auto"/>
        <w:ind w:firstLine="567"/>
        <w:jc w:val="both"/>
        <w:outlineLvl w:val="0"/>
        <w:rPr>
          <w:rFonts w:ascii="Times New Roman" w:hAnsi="Times New Roman"/>
          <w:noProof w:val="0"/>
          <w:sz w:val="28"/>
          <w:szCs w:val="28"/>
          <w:lang w:val="nl-NL"/>
        </w:rPr>
      </w:pPr>
      <w:r w:rsidRPr="003F46A0">
        <w:rPr>
          <w:rFonts w:ascii="Times New Roman" w:hAnsi="Times New Roman"/>
          <w:noProof w:val="0"/>
          <w:sz w:val="28"/>
          <w:szCs w:val="28"/>
          <w:lang w:val="nl-NL"/>
        </w:rPr>
        <w:t>1. Kiểm tra, thanh tra định kỳ: Kiểm tra, thanh tra định kỳ sẽ đ</w:t>
      </w:r>
      <w:r w:rsidRPr="003F46A0">
        <w:rPr>
          <w:rFonts w:ascii="Times New Roman" w:hAnsi="Times New Roman"/>
          <w:noProof w:val="0"/>
          <w:sz w:val="28"/>
          <w:szCs w:val="28"/>
          <w:lang w:val="nl-NL"/>
        </w:rPr>
        <w:softHyphen/>
        <w:t>ược cơ quan quản lý nhà nước có thẩm quyền thông báo trư</w:t>
      </w:r>
      <w:r w:rsidRPr="003F46A0">
        <w:rPr>
          <w:rFonts w:ascii="Times New Roman" w:hAnsi="Times New Roman"/>
          <w:noProof w:val="0"/>
          <w:sz w:val="28"/>
          <w:szCs w:val="28"/>
          <w:lang w:val="nl-NL"/>
        </w:rPr>
        <w:softHyphen/>
        <w:t>ớc cho đơn vị đ</w:t>
      </w:r>
      <w:r w:rsidRPr="003F46A0">
        <w:rPr>
          <w:rFonts w:ascii="Times New Roman" w:hAnsi="Times New Roman"/>
          <w:noProof w:val="0"/>
          <w:sz w:val="28"/>
          <w:szCs w:val="28"/>
          <w:lang w:val="nl-NL"/>
        </w:rPr>
        <w:softHyphen/>
        <w:t>ược kiểm tra để đơn vị chuẩn bị về việc kiểm tra, thanh tra tr</w:t>
      </w:r>
      <w:r w:rsidRPr="003F46A0">
        <w:rPr>
          <w:rFonts w:ascii="Times New Roman" w:hAnsi="Times New Roman"/>
          <w:noProof w:val="0"/>
          <w:sz w:val="28"/>
          <w:szCs w:val="28"/>
          <w:lang w:val="nl-NL"/>
        </w:rPr>
        <w:softHyphen/>
        <w:t xml:space="preserve">ước khi tiến hành hoạt động kiểm tra, thanh tra. </w:t>
      </w:r>
    </w:p>
    <w:p w:rsidR="002B06A9" w:rsidRPr="003F46A0" w:rsidRDefault="002B06A9" w:rsidP="002B06A9">
      <w:pPr>
        <w:spacing w:before="120" w:after="0" w:line="240" w:lineRule="auto"/>
        <w:ind w:firstLine="567"/>
        <w:jc w:val="both"/>
        <w:rPr>
          <w:rFonts w:ascii="Times New Roman" w:hAnsi="Times New Roman"/>
          <w:noProof w:val="0"/>
          <w:sz w:val="28"/>
          <w:szCs w:val="28"/>
          <w:lang w:val="nl-NL"/>
        </w:rPr>
      </w:pPr>
      <w:r w:rsidRPr="003F46A0">
        <w:rPr>
          <w:rFonts w:ascii="Times New Roman" w:hAnsi="Times New Roman"/>
          <w:noProof w:val="0"/>
          <w:sz w:val="28"/>
          <w:szCs w:val="28"/>
          <w:lang w:val="nl-NL"/>
        </w:rPr>
        <w:t>2. Kiểm tra, thanh tra đột xuất: Kiểm tra, thanh tra đột xuất khi phát hiệ</w:t>
      </w:r>
      <w:r w:rsidR="000338B1" w:rsidRPr="003F46A0">
        <w:rPr>
          <w:rFonts w:ascii="Times New Roman" w:hAnsi="Times New Roman"/>
          <w:noProof w:val="0"/>
          <w:sz w:val="28"/>
          <w:szCs w:val="28"/>
          <w:lang w:val="nl-NL"/>
        </w:rPr>
        <w:t xml:space="preserve">n cơ sở có dấu hiệu vi phạm nghiêm trọng, </w:t>
      </w:r>
      <w:r w:rsidRPr="003F46A0">
        <w:rPr>
          <w:rFonts w:ascii="Times New Roman" w:hAnsi="Times New Roman"/>
          <w:noProof w:val="0"/>
          <w:sz w:val="28"/>
          <w:szCs w:val="28"/>
          <w:lang w:val="nl-NL"/>
        </w:rPr>
        <w:t xml:space="preserve">không tuân thủ quy định </w:t>
      </w:r>
      <w:r w:rsidR="000338B1" w:rsidRPr="003F46A0">
        <w:rPr>
          <w:rFonts w:ascii="Times New Roman" w:hAnsi="Times New Roman"/>
          <w:noProof w:val="0"/>
          <w:sz w:val="28"/>
          <w:szCs w:val="28"/>
          <w:lang w:val="nl-NL"/>
        </w:rPr>
        <w:t>về điều kiện sản xuất mỹ phẩm</w:t>
      </w:r>
      <w:r w:rsidRPr="003F46A0">
        <w:rPr>
          <w:rFonts w:ascii="Times New Roman" w:hAnsi="Times New Roman"/>
          <w:noProof w:val="0"/>
          <w:sz w:val="28"/>
          <w:szCs w:val="28"/>
          <w:lang w:val="nl-NL"/>
        </w:rPr>
        <w:t xml:space="preserve"> hoặc do các khiếu nại của khách hàng. Trong tr</w:t>
      </w:r>
      <w:r w:rsidRPr="003F46A0">
        <w:rPr>
          <w:rFonts w:ascii="Times New Roman" w:hAnsi="Times New Roman"/>
          <w:noProof w:val="0"/>
          <w:sz w:val="28"/>
          <w:szCs w:val="28"/>
          <w:lang w:val="nl-NL"/>
        </w:rPr>
        <w:softHyphen/>
        <w:t xml:space="preserve">ường hợp Kiểm tra, thanh tra đột xuất, cơ quan </w:t>
      </w:r>
      <w:r w:rsidR="000338B1" w:rsidRPr="003F46A0">
        <w:rPr>
          <w:rFonts w:ascii="Times New Roman" w:hAnsi="Times New Roman"/>
          <w:noProof w:val="0"/>
          <w:sz w:val="28"/>
          <w:szCs w:val="28"/>
          <w:lang w:val="nl-NL"/>
        </w:rPr>
        <w:t xml:space="preserve">quản lý nhà nước </w:t>
      </w:r>
      <w:r w:rsidRPr="003F46A0">
        <w:rPr>
          <w:rFonts w:ascii="Times New Roman" w:hAnsi="Times New Roman"/>
          <w:noProof w:val="0"/>
          <w:sz w:val="28"/>
          <w:szCs w:val="28"/>
          <w:lang w:val="nl-NL"/>
        </w:rPr>
        <w:t>có thẩm quyền có quyền kiểm tra, thanh tra không cần báo tr</w:t>
      </w:r>
      <w:r w:rsidRPr="003F46A0">
        <w:rPr>
          <w:rFonts w:ascii="Times New Roman" w:hAnsi="Times New Roman"/>
          <w:noProof w:val="0"/>
          <w:sz w:val="28"/>
          <w:szCs w:val="28"/>
          <w:lang w:val="nl-NL"/>
        </w:rPr>
        <w:softHyphen/>
        <w:t xml:space="preserve">ước. </w:t>
      </w:r>
    </w:p>
    <w:p w:rsidR="000338B1" w:rsidRPr="003F46A0" w:rsidRDefault="000338B1"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nl-NL"/>
        </w:rPr>
        <w:t>Điều 1</w:t>
      </w:r>
      <w:r w:rsidR="0039120A">
        <w:rPr>
          <w:rFonts w:ascii="Times New Roman" w:hAnsi="Times New Roman"/>
          <w:b/>
          <w:noProof w:val="0"/>
          <w:sz w:val="28"/>
          <w:szCs w:val="28"/>
          <w:lang w:val="nl-NL"/>
        </w:rPr>
        <w:t>5</w:t>
      </w:r>
      <w:r w:rsidRPr="003F46A0">
        <w:rPr>
          <w:rFonts w:ascii="Times New Roman" w:hAnsi="Times New Roman"/>
          <w:b/>
          <w:noProof w:val="0"/>
          <w:sz w:val="28"/>
          <w:szCs w:val="28"/>
          <w:lang w:val="nl-NL"/>
        </w:rPr>
        <w:t xml:space="preserve">. Nội dung </w:t>
      </w:r>
      <w:r w:rsidRPr="003F46A0">
        <w:rPr>
          <w:rFonts w:ascii="Times New Roman" w:hAnsi="Times New Roman"/>
          <w:b/>
          <w:noProof w:val="0"/>
          <w:sz w:val="28"/>
          <w:szCs w:val="28"/>
          <w:lang w:val="en-US"/>
        </w:rPr>
        <w:t>kiểm tra, thanh tra</w:t>
      </w:r>
    </w:p>
    <w:p w:rsidR="000338B1" w:rsidRDefault="000338B1" w:rsidP="002B06A9">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Kiểm tra, thanh tra việc chấp hành các quy định của pháp luật về điều kiện sản xuất mỹ phẩm.</w:t>
      </w:r>
    </w:p>
    <w:p w:rsidR="00EF04F0" w:rsidRDefault="00EF04F0" w:rsidP="003F46A0">
      <w:pPr>
        <w:spacing w:before="240" w:after="240" w:line="240" w:lineRule="auto"/>
        <w:ind w:firstLine="567"/>
        <w:jc w:val="both"/>
        <w:rPr>
          <w:rFonts w:ascii="Times New Roman" w:hAnsi="Times New Roman"/>
          <w:b/>
          <w:noProof w:val="0"/>
          <w:sz w:val="28"/>
          <w:szCs w:val="28"/>
          <w:lang w:val="en-US"/>
        </w:rPr>
      </w:pPr>
    </w:p>
    <w:p w:rsidR="000338B1" w:rsidRPr="003F46A0" w:rsidRDefault="000338B1" w:rsidP="003F46A0">
      <w:pPr>
        <w:spacing w:before="240" w:after="240" w:line="240" w:lineRule="auto"/>
        <w:ind w:firstLine="567"/>
        <w:jc w:val="both"/>
        <w:rPr>
          <w:rFonts w:ascii="Times New Roman" w:hAnsi="Times New Roman"/>
          <w:b/>
          <w:noProof w:val="0"/>
          <w:sz w:val="28"/>
          <w:szCs w:val="28"/>
          <w:lang w:val="en-US"/>
        </w:rPr>
      </w:pPr>
      <w:r w:rsidRPr="003F46A0">
        <w:rPr>
          <w:rFonts w:ascii="Times New Roman" w:hAnsi="Times New Roman"/>
          <w:b/>
          <w:noProof w:val="0"/>
          <w:sz w:val="28"/>
          <w:szCs w:val="28"/>
          <w:lang w:val="en-US"/>
        </w:rPr>
        <w:lastRenderedPageBreak/>
        <w:t>Điề</w:t>
      </w:r>
      <w:r w:rsidR="005677BF" w:rsidRPr="003F46A0">
        <w:rPr>
          <w:rFonts w:ascii="Times New Roman" w:hAnsi="Times New Roman"/>
          <w:b/>
          <w:noProof w:val="0"/>
          <w:sz w:val="28"/>
          <w:szCs w:val="28"/>
          <w:lang w:val="en-US"/>
        </w:rPr>
        <w:t>u 1</w:t>
      </w:r>
      <w:r w:rsidR="0039120A">
        <w:rPr>
          <w:rFonts w:ascii="Times New Roman" w:hAnsi="Times New Roman"/>
          <w:b/>
          <w:noProof w:val="0"/>
          <w:sz w:val="28"/>
          <w:szCs w:val="28"/>
          <w:lang w:val="en-US"/>
        </w:rPr>
        <w:t>6</w:t>
      </w:r>
      <w:r w:rsidRPr="003F46A0">
        <w:rPr>
          <w:rFonts w:ascii="Times New Roman" w:hAnsi="Times New Roman"/>
          <w:b/>
          <w:noProof w:val="0"/>
          <w:sz w:val="28"/>
          <w:szCs w:val="28"/>
          <w:lang w:val="en-US"/>
        </w:rPr>
        <w:t>. Kết quả kiểm tra, thanh tra và hình thức xử ký</w:t>
      </w:r>
    </w:p>
    <w:p w:rsidR="00142BF5" w:rsidRPr="003F46A0" w:rsidRDefault="000338B1">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 xml:space="preserve">1. </w:t>
      </w:r>
      <w:r w:rsidR="00C45BA5" w:rsidRPr="003F46A0">
        <w:rPr>
          <w:rFonts w:ascii="Times New Roman" w:hAnsi="Times New Roman"/>
          <w:noProof w:val="0"/>
          <w:sz w:val="28"/>
          <w:szCs w:val="28"/>
          <w:lang w:val="en-US"/>
        </w:rPr>
        <w:t>Đối với cơ sở</w:t>
      </w:r>
      <w:r w:rsidR="00E3128E" w:rsidRPr="003F46A0">
        <w:rPr>
          <w:rFonts w:ascii="Times New Roman" w:hAnsi="Times New Roman"/>
          <w:noProof w:val="0"/>
          <w:sz w:val="28"/>
          <w:szCs w:val="28"/>
          <w:lang w:val="en-US"/>
        </w:rPr>
        <w:t xml:space="preserve"> </w:t>
      </w:r>
      <w:r w:rsidR="00C45BA5" w:rsidRPr="003F46A0">
        <w:rPr>
          <w:rFonts w:ascii="Times New Roman" w:hAnsi="Times New Roman"/>
          <w:noProof w:val="0"/>
          <w:sz w:val="28"/>
          <w:szCs w:val="28"/>
          <w:lang w:val="en-US"/>
        </w:rPr>
        <w:t>sản xuất mỹ phẩm không đáp ứng điều kiện</w:t>
      </w:r>
      <w:r w:rsidR="005677BF" w:rsidRPr="003F46A0">
        <w:rPr>
          <w:rFonts w:ascii="Times New Roman" w:hAnsi="Times New Roman"/>
          <w:noProof w:val="0"/>
          <w:sz w:val="28"/>
          <w:szCs w:val="28"/>
          <w:lang w:val="en-US"/>
        </w:rPr>
        <w:t>:</w:t>
      </w:r>
    </w:p>
    <w:p w:rsidR="005677BF" w:rsidRPr="003F46A0" w:rsidRDefault="005677BF">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a) C</w:t>
      </w:r>
      <w:r w:rsidR="00E25E5B" w:rsidRPr="000A3035">
        <w:rPr>
          <w:rFonts w:ascii="Times New Roman" w:hAnsi="Times New Roman"/>
          <w:noProof w:val="0"/>
          <w:sz w:val="28"/>
          <w:szCs w:val="28"/>
          <w:lang w:val="en-US"/>
        </w:rPr>
        <w:t>ơ sở</w:t>
      </w:r>
      <w:r w:rsidRPr="003F46A0">
        <w:rPr>
          <w:rFonts w:ascii="Times New Roman" w:hAnsi="Times New Roman"/>
          <w:noProof w:val="0"/>
          <w:sz w:val="28"/>
          <w:szCs w:val="28"/>
          <w:lang w:val="en-US"/>
        </w:rPr>
        <w:t xml:space="preserve"> sản xuất phải</w:t>
      </w:r>
      <w:r w:rsidR="00E25E5B" w:rsidRPr="000A3035">
        <w:rPr>
          <w:rFonts w:ascii="Times New Roman" w:hAnsi="Times New Roman"/>
          <w:noProof w:val="0"/>
          <w:sz w:val="28"/>
          <w:szCs w:val="28"/>
          <w:lang w:val="en-US"/>
        </w:rPr>
        <w:t xml:space="preserve"> ngừng sản xuất mỹ phẩm</w:t>
      </w:r>
      <w:r w:rsidRPr="003F46A0">
        <w:rPr>
          <w:rFonts w:ascii="Times New Roman" w:hAnsi="Times New Roman"/>
          <w:noProof w:val="0"/>
          <w:sz w:val="28"/>
          <w:szCs w:val="28"/>
          <w:lang w:val="en-US"/>
        </w:rPr>
        <w:t>.</w:t>
      </w:r>
    </w:p>
    <w:p w:rsidR="005677BF" w:rsidRPr="003F46A0" w:rsidRDefault="005677BF">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b) Cơ quan quản lý nhà nước có thẩm quyền phát hành văn bản thông báo cơ sở không được tiếp tục sản xuất mỹ phẩm hoặc thu hồi Giấy chứng nhận đối với cơ sở được cấp Giấy chứng nhận cơ sở đáp ứng các nguyên tắc CGMP-ASEAN.</w:t>
      </w:r>
    </w:p>
    <w:p w:rsidR="005677BF" w:rsidRPr="003F46A0" w:rsidRDefault="005677BF" w:rsidP="005677BF">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c) Cơ sở vi phạm không được tiếp tục sản xuất mỹ phẩm cho tới khi có báo cáo khắc phục tồn tại, nộp hồ sơ đăng ký kiểm tra và được cơ quan có thẩm quyền xác nhận cơ sở đủ điều kiện sản xuất mỹ phẩm theo quy định tại Chương III của Nghị định này.</w:t>
      </w:r>
    </w:p>
    <w:p w:rsidR="008C6F8B" w:rsidRPr="003F46A0" w:rsidRDefault="00733A72" w:rsidP="002E034C">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2</w:t>
      </w:r>
      <w:r w:rsidR="008C6F8B" w:rsidRPr="003F46A0">
        <w:rPr>
          <w:rFonts w:ascii="Times New Roman" w:hAnsi="Times New Roman"/>
          <w:noProof w:val="0"/>
          <w:sz w:val="28"/>
          <w:szCs w:val="28"/>
          <w:lang w:val="en-US"/>
        </w:rPr>
        <w:t xml:space="preserve">. Đối với các sản phẩm mỹ phẩm </w:t>
      </w:r>
      <w:r w:rsidR="005677BF" w:rsidRPr="003F46A0">
        <w:rPr>
          <w:rFonts w:ascii="Times New Roman" w:hAnsi="Times New Roman"/>
          <w:noProof w:val="0"/>
          <w:sz w:val="28"/>
          <w:szCs w:val="28"/>
          <w:lang w:val="en-US"/>
        </w:rPr>
        <w:t>được sản xuất tại</w:t>
      </w:r>
      <w:r w:rsidR="008C6F8B" w:rsidRPr="003F46A0">
        <w:rPr>
          <w:rFonts w:ascii="Times New Roman" w:hAnsi="Times New Roman"/>
          <w:noProof w:val="0"/>
          <w:sz w:val="28"/>
          <w:szCs w:val="28"/>
          <w:lang w:val="en-US"/>
        </w:rPr>
        <w:t xml:space="preserve"> cơ sở không đáp ứng điều kiện sản xuất mỹ phẩm</w:t>
      </w:r>
      <w:r w:rsidR="00151268">
        <w:rPr>
          <w:rFonts w:ascii="Times New Roman" w:hAnsi="Times New Roman"/>
          <w:noProof w:val="0"/>
          <w:sz w:val="28"/>
          <w:szCs w:val="28"/>
          <w:lang w:val="en-US"/>
        </w:rPr>
        <w:t>:</w:t>
      </w:r>
    </w:p>
    <w:p w:rsidR="008C6F8B" w:rsidRPr="000A3035" w:rsidRDefault="005677BF" w:rsidP="002E034C">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a)</w:t>
      </w:r>
      <w:r w:rsidR="008C6F8B" w:rsidRPr="000A3035">
        <w:rPr>
          <w:rFonts w:ascii="Times New Roman" w:hAnsi="Times New Roman"/>
          <w:noProof w:val="0"/>
          <w:sz w:val="28"/>
          <w:szCs w:val="28"/>
          <w:lang w:val="en-US"/>
        </w:rPr>
        <w:t xml:space="preserve"> </w:t>
      </w:r>
      <w:r w:rsidRPr="003F46A0">
        <w:rPr>
          <w:rFonts w:ascii="Times New Roman" w:hAnsi="Times New Roman"/>
          <w:noProof w:val="0"/>
          <w:sz w:val="28"/>
          <w:szCs w:val="28"/>
          <w:lang w:val="en-US"/>
        </w:rPr>
        <w:t>Cơ quan quản lý nhà nước có thẩm quyền</w:t>
      </w:r>
      <w:r w:rsidR="008C6F8B" w:rsidRPr="000A3035">
        <w:rPr>
          <w:rFonts w:ascii="Times New Roman" w:hAnsi="Times New Roman"/>
          <w:noProof w:val="0"/>
          <w:sz w:val="28"/>
          <w:szCs w:val="28"/>
          <w:lang w:val="en-US"/>
        </w:rPr>
        <w:t xml:space="preserve"> ban hành Quyết định thu hồi số tiếp nhận Phiếu công bố sản phẩm mỹ phẩm đã cấp cho cơ sở sản xuất không đáp ứng điều kiện sản xuất mỹ phẩm.</w:t>
      </w:r>
    </w:p>
    <w:p w:rsidR="008C6F8B" w:rsidRPr="003F46A0" w:rsidRDefault="00B876DE" w:rsidP="002E034C">
      <w:pPr>
        <w:spacing w:before="120" w:after="0" w:line="240" w:lineRule="auto"/>
        <w:ind w:firstLine="567"/>
        <w:jc w:val="both"/>
        <w:rPr>
          <w:rFonts w:ascii="Times New Roman" w:hAnsi="Times New Roman"/>
          <w:noProof w:val="0"/>
          <w:sz w:val="28"/>
          <w:szCs w:val="28"/>
          <w:lang w:val="en-US"/>
        </w:rPr>
      </w:pPr>
      <w:r w:rsidRPr="003F46A0">
        <w:rPr>
          <w:rFonts w:ascii="Times New Roman" w:hAnsi="Times New Roman"/>
          <w:noProof w:val="0"/>
          <w:sz w:val="28"/>
          <w:szCs w:val="28"/>
          <w:lang w:val="en-US"/>
        </w:rPr>
        <w:t>b)</w:t>
      </w:r>
      <w:r w:rsidR="008C6F8B" w:rsidRPr="000A3035">
        <w:rPr>
          <w:rFonts w:ascii="Times New Roman" w:hAnsi="Times New Roman"/>
          <w:noProof w:val="0"/>
          <w:sz w:val="28"/>
          <w:szCs w:val="28"/>
          <w:lang w:val="en-US"/>
        </w:rPr>
        <w:t xml:space="preserve"> Tùy mức độ vi phạm</w:t>
      </w:r>
      <w:r w:rsidR="000A3035" w:rsidRPr="003F46A0">
        <w:rPr>
          <w:rFonts w:ascii="Times New Roman" w:hAnsi="Times New Roman"/>
          <w:noProof w:val="0"/>
          <w:sz w:val="28"/>
          <w:szCs w:val="28"/>
          <w:lang w:val="en-US"/>
        </w:rPr>
        <w:t xml:space="preserve">, </w:t>
      </w:r>
      <w:r w:rsidRPr="003F46A0">
        <w:rPr>
          <w:rFonts w:ascii="Times New Roman" w:hAnsi="Times New Roman"/>
          <w:noProof w:val="0"/>
          <w:sz w:val="28"/>
          <w:szCs w:val="28"/>
          <w:lang w:val="en-US"/>
        </w:rPr>
        <w:t>cơ quan quản lý nhà nước có thẩm quyền</w:t>
      </w:r>
      <w:r w:rsidR="008C6F8B" w:rsidRPr="000A3035">
        <w:rPr>
          <w:rFonts w:ascii="Times New Roman" w:hAnsi="Times New Roman"/>
          <w:noProof w:val="0"/>
          <w:sz w:val="28"/>
          <w:szCs w:val="28"/>
          <w:lang w:val="en-US"/>
        </w:rPr>
        <w:t xml:space="preserve"> phát hành thông báo thu hồi </w:t>
      </w:r>
      <w:r w:rsidR="000B0F2E" w:rsidRPr="000A3035">
        <w:rPr>
          <w:rFonts w:ascii="Times New Roman" w:hAnsi="Times New Roman"/>
          <w:noProof w:val="0"/>
          <w:sz w:val="28"/>
          <w:szCs w:val="28"/>
          <w:lang w:val="en-US"/>
        </w:rPr>
        <w:t xml:space="preserve">trên toàn quốc đối với </w:t>
      </w:r>
      <w:r w:rsidR="008C6F8B" w:rsidRPr="000A3035">
        <w:rPr>
          <w:rFonts w:ascii="Times New Roman" w:hAnsi="Times New Roman"/>
          <w:noProof w:val="0"/>
          <w:sz w:val="28"/>
          <w:szCs w:val="28"/>
          <w:lang w:val="en-US"/>
        </w:rPr>
        <w:t>sản phẩm mỹ phẩm được sản xuất tại cơ sở vi phạm</w:t>
      </w:r>
      <w:r w:rsidR="0039120A">
        <w:rPr>
          <w:rFonts w:ascii="Times New Roman" w:hAnsi="Times New Roman"/>
          <w:noProof w:val="0"/>
          <w:sz w:val="28"/>
          <w:szCs w:val="28"/>
          <w:lang w:val="en-US"/>
        </w:rPr>
        <w:t xml:space="preserve"> điều kiện sản xuất</w:t>
      </w:r>
      <w:r w:rsidR="008C6F8B" w:rsidRPr="000A3035">
        <w:rPr>
          <w:rFonts w:ascii="Times New Roman" w:hAnsi="Times New Roman"/>
          <w:noProof w:val="0"/>
          <w:sz w:val="28"/>
          <w:szCs w:val="28"/>
          <w:lang w:val="en-US"/>
        </w:rPr>
        <w:t>.</w:t>
      </w:r>
    </w:p>
    <w:p w:rsidR="002E034C" w:rsidRPr="000A3035" w:rsidRDefault="008C6F8B" w:rsidP="003F46A0">
      <w:pPr>
        <w:spacing w:before="240" w:after="0" w:line="240" w:lineRule="auto"/>
        <w:ind w:firstLine="567"/>
        <w:jc w:val="center"/>
        <w:rPr>
          <w:rFonts w:ascii="Times New Roman" w:hAnsi="Times New Roman"/>
          <w:b/>
          <w:noProof w:val="0"/>
          <w:sz w:val="28"/>
          <w:szCs w:val="28"/>
          <w:lang w:val="en-US"/>
        </w:rPr>
      </w:pPr>
      <w:r w:rsidRPr="000A3035">
        <w:rPr>
          <w:rFonts w:ascii="Times New Roman" w:hAnsi="Times New Roman"/>
          <w:b/>
          <w:noProof w:val="0"/>
          <w:sz w:val="28"/>
          <w:szCs w:val="28"/>
          <w:lang w:val="en-US"/>
        </w:rPr>
        <w:t>Chương V</w:t>
      </w:r>
    </w:p>
    <w:p w:rsidR="002D39B8" w:rsidRPr="000A3035" w:rsidRDefault="002D39B8" w:rsidP="003F46A0">
      <w:pPr>
        <w:spacing w:before="120" w:after="0" w:line="240" w:lineRule="auto"/>
        <w:ind w:firstLine="567"/>
        <w:jc w:val="center"/>
        <w:rPr>
          <w:rFonts w:ascii="Times New Roman" w:hAnsi="Times New Roman"/>
          <w:b/>
          <w:noProof w:val="0"/>
          <w:sz w:val="28"/>
          <w:szCs w:val="28"/>
          <w:lang w:val="en-US"/>
        </w:rPr>
      </w:pPr>
      <w:r w:rsidRPr="000A3035">
        <w:rPr>
          <w:rFonts w:ascii="Times New Roman" w:hAnsi="Times New Roman"/>
          <w:b/>
          <w:noProof w:val="0"/>
          <w:sz w:val="28"/>
          <w:szCs w:val="28"/>
          <w:lang w:val="en-US"/>
        </w:rPr>
        <w:t>ĐIỀU KHOẢN THI HÀNH</w:t>
      </w:r>
    </w:p>
    <w:p w:rsidR="008C6F8B" w:rsidRPr="00ED43FE" w:rsidRDefault="002D39B8" w:rsidP="003F46A0">
      <w:pPr>
        <w:spacing w:before="240" w:after="240" w:line="240" w:lineRule="auto"/>
        <w:ind w:firstLine="567"/>
        <w:jc w:val="both"/>
        <w:rPr>
          <w:rFonts w:ascii="Times New Roman" w:hAnsi="Times New Roman"/>
          <w:b/>
          <w:noProof w:val="0"/>
          <w:sz w:val="28"/>
          <w:szCs w:val="28"/>
          <w:lang w:val="en-US"/>
        </w:rPr>
      </w:pPr>
      <w:r w:rsidRPr="00ED43FE">
        <w:rPr>
          <w:rFonts w:ascii="Times New Roman" w:hAnsi="Times New Roman"/>
          <w:b/>
          <w:noProof w:val="0"/>
          <w:sz w:val="28"/>
          <w:szCs w:val="28"/>
          <w:lang w:val="en-US"/>
        </w:rPr>
        <w:t xml:space="preserve">Điều </w:t>
      </w:r>
      <w:r w:rsidR="00733A72" w:rsidRPr="00ED43FE">
        <w:rPr>
          <w:rFonts w:ascii="Times New Roman" w:hAnsi="Times New Roman"/>
          <w:b/>
          <w:noProof w:val="0"/>
          <w:sz w:val="28"/>
          <w:szCs w:val="28"/>
          <w:lang w:val="en-US"/>
        </w:rPr>
        <w:t>1</w:t>
      </w:r>
      <w:r w:rsidR="007E7B79">
        <w:rPr>
          <w:rFonts w:ascii="Times New Roman" w:hAnsi="Times New Roman"/>
          <w:b/>
          <w:noProof w:val="0"/>
          <w:sz w:val="28"/>
          <w:szCs w:val="28"/>
          <w:lang w:val="en-US"/>
        </w:rPr>
        <w:t>7</w:t>
      </w:r>
      <w:r w:rsidRPr="00ED43FE">
        <w:rPr>
          <w:rFonts w:ascii="Times New Roman" w:hAnsi="Times New Roman"/>
          <w:b/>
          <w:noProof w:val="0"/>
          <w:sz w:val="28"/>
          <w:szCs w:val="28"/>
          <w:lang w:val="en-US"/>
        </w:rPr>
        <w:t>. Hiệu lực thi hành</w:t>
      </w:r>
    </w:p>
    <w:p w:rsidR="002D39B8" w:rsidRPr="00ED43FE" w:rsidRDefault="002D39B8" w:rsidP="002D39B8">
      <w:pPr>
        <w:spacing w:before="120" w:after="0" w:line="240" w:lineRule="auto"/>
        <w:ind w:firstLine="567"/>
        <w:jc w:val="both"/>
        <w:rPr>
          <w:rFonts w:ascii="Times New Roman" w:hAnsi="Times New Roman"/>
          <w:noProof w:val="0"/>
          <w:sz w:val="28"/>
          <w:szCs w:val="28"/>
          <w:lang w:val="en-US"/>
        </w:rPr>
      </w:pPr>
      <w:r w:rsidRPr="00ED43FE">
        <w:rPr>
          <w:rFonts w:ascii="Times New Roman" w:hAnsi="Times New Roman"/>
          <w:noProof w:val="0"/>
          <w:sz w:val="28"/>
          <w:szCs w:val="28"/>
          <w:lang w:val="en-US"/>
        </w:rPr>
        <w:t>1. Nghị định này có hiệu lực thi hành kể từ ngày 01 tháng 7 năm 2016.</w:t>
      </w:r>
    </w:p>
    <w:p w:rsidR="00AD3139" w:rsidRPr="00ED43FE" w:rsidRDefault="00E02EEC" w:rsidP="00D770ED">
      <w:pPr>
        <w:spacing w:before="120" w:after="0" w:line="320" w:lineRule="exact"/>
        <w:ind w:firstLine="567"/>
        <w:jc w:val="both"/>
        <w:rPr>
          <w:rFonts w:ascii="Times New Roman" w:hAnsi="Times New Roman"/>
          <w:noProof w:val="0"/>
          <w:sz w:val="28"/>
          <w:szCs w:val="28"/>
          <w:lang w:val="en-US"/>
        </w:rPr>
      </w:pPr>
      <w:r w:rsidRPr="00ED43FE">
        <w:rPr>
          <w:rFonts w:ascii="Times New Roman" w:hAnsi="Times New Roman"/>
          <w:noProof w:val="0"/>
          <w:sz w:val="28"/>
          <w:szCs w:val="28"/>
          <w:lang w:val="en-US"/>
        </w:rPr>
        <w:t>2</w:t>
      </w:r>
      <w:r w:rsidR="002D39B8" w:rsidRPr="00ED43FE">
        <w:rPr>
          <w:rFonts w:ascii="Times New Roman" w:hAnsi="Times New Roman"/>
          <w:noProof w:val="0"/>
          <w:sz w:val="28"/>
          <w:szCs w:val="28"/>
          <w:lang w:val="en-US"/>
        </w:rPr>
        <w:t>.</w:t>
      </w:r>
      <w:r w:rsidR="00AD3139" w:rsidRPr="00ED43FE">
        <w:rPr>
          <w:rFonts w:ascii="Times New Roman" w:hAnsi="Times New Roman"/>
          <w:sz w:val="28"/>
          <w:szCs w:val="28"/>
          <w:lang w:val="pt-BR"/>
        </w:rPr>
        <w:t xml:space="preserve"> Đối với những cơ sở sản xuất mỹ phẩm đã được cấp số tiếp nhận Phiếu công bố sản phẩm mỹ phẩm trước ngày Nghị định này có hiệu lực, cơ sở sản xuất được tiếp tục sản xuất các sản phẩm này đến hết hiệu lực của số tiếp nhận và chịu sự kiểm tra, giám sát hậu mại của các cơ quan chức năng theo </w:t>
      </w:r>
      <w:r w:rsidR="00D770ED" w:rsidRPr="00ED43FE">
        <w:rPr>
          <w:rFonts w:ascii="Times New Roman" w:hAnsi="Times New Roman"/>
          <w:sz w:val="28"/>
          <w:szCs w:val="28"/>
          <w:lang w:val="pt-BR"/>
        </w:rPr>
        <w:t>quy định của pháp luật.</w:t>
      </w:r>
    </w:p>
    <w:p w:rsidR="000B0F2E" w:rsidRPr="00ED43FE" w:rsidRDefault="00D770ED" w:rsidP="002D39B8">
      <w:pPr>
        <w:spacing w:before="120" w:after="0" w:line="240" w:lineRule="auto"/>
        <w:ind w:firstLine="567"/>
        <w:jc w:val="both"/>
        <w:rPr>
          <w:rFonts w:ascii="Times New Roman" w:hAnsi="Times New Roman"/>
          <w:noProof w:val="0"/>
          <w:sz w:val="28"/>
          <w:szCs w:val="28"/>
          <w:lang w:val="en-US"/>
        </w:rPr>
      </w:pPr>
      <w:r w:rsidRPr="00ED43FE">
        <w:rPr>
          <w:rFonts w:ascii="Times New Roman" w:hAnsi="Times New Roman"/>
          <w:noProof w:val="0"/>
          <w:sz w:val="28"/>
          <w:szCs w:val="28"/>
          <w:lang w:val="en-US"/>
        </w:rPr>
        <w:t xml:space="preserve">3. </w:t>
      </w:r>
      <w:r w:rsidR="002D39B8" w:rsidRPr="00ED43FE">
        <w:rPr>
          <w:rFonts w:ascii="Times New Roman" w:hAnsi="Times New Roman"/>
          <w:noProof w:val="0"/>
          <w:sz w:val="28"/>
          <w:szCs w:val="28"/>
          <w:lang w:val="en-US"/>
        </w:rPr>
        <w:t xml:space="preserve">Các cơ sở sản xuất mỹ phẩm được đề cập đến trong hồ sơ công bố sản phẩm mỹ phẩm nộp sau ngày </w:t>
      </w:r>
      <w:r w:rsidR="000A3035" w:rsidRPr="00ED43FE">
        <w:rPr>
          <w:rFonts w:ascii="Times New Roman" w:hAnsi="Times New Roman"/>
          <w:noProof w:val="0"/>
          <w:sz w:val="28"/>
          <w:szCs w:val="28"/>
          <w:lang w:val="en-US"/>
        </w:rPr>
        <w:t>01 tháng 7 năm 2016</w:t>
      </w:r>
      <w:r w:rsidR="002D39B8" w:rsidRPr="00ED43FE">
        <w:rPr>
          <w:rFonts w:ascii="Times New Roman" w:hAnsi="Times New Roman"/>
          <w:noProof w:val="0"/>
          <w:sz w:val="28"/>
          <w:szCs w:val="28"/>
          <w:lang w:val="en-US"/>
        </w:rPr>
        <w:t xml:space="preserve"> phải </w:t>
      </w:r>
      <w:r w:rsidR="00B876DE" w:rsidRPr="00ED43FE">
        <w:rPr>
          <w:rFonts w:ascii="Times New Roman" w:hAnsi="Times New Roman"/>
          <w:noProof w:val="0"/>
          <w:sz w:val="28"/>
          <w:szCs w:val="28"/>
          <w:lang w:val="en-US"/>
        </w:rPr>
        <w:t>được cơ quan quản lý nhà nước có thẩm quyền</w:t>
      </w:r>
      <w:r w:rsidR="00504E1C" w:rsidRPr="00ED43FE">
        <w:rPr>
          <w:rFonts w:ascii="Times New Roman" w:hAnsi="Times New Roman"/>
          <w:noProof w:val="0"/>
          <w:sz w:val="28"/>
          <w:szCs w:val="28"/>
          <w:lang w:val="en-US"/>
        </w:rPr>
        <w:t xml:space="preserve"> </w:t>
      </w:r>
      <w:r w:rsidR="0039120A" w:rsidRPr="00ED43FE">
        <w:rPr>
          <w:rFonts w:ascii="Times New Roman" w:hAnsi="Times New Roman"/>
          <w:noProof w:val="0"/>
          <w:sz w:val="28"/>
          <w:szCs w:val="28"/>
          <w:lang w:val="en-US"/>
        </w:rPr>
        <w:t>kiểm tra đánh giá</w:t>
      </w:r>
      <w:r w:rsidR="00504E1C" w:rsidRPr="00ED43FE">
        <w:rPr>
          <w:rFonts w:ascii="Times New Roman" w:hAnsi="Times New Roman"/>
          <w:noProof w:val="0"/>
          <w:sz w:val="28"/>
          <w:szCs w:val="28"/>
          <w:lang w:val="en-US"/>
        </w:rPr>
        <w:t xml:space="preserve"> </w:t>
      </w:r>
      <w:r w:rsidR="000B0F2E" w:rsidRPr="00ED43FE">
        <w:rPr>
          <w:rFonts w:ascii="Times New Roman" w:hAnsi="Times New Roman"/>
          <w:noProof w:val="0"/>
          <w:sz w:val="28"/>
          <w:szCs w:val="28"/>
          <w:lang w:val="en-US"/>
        </w:rPr>
        <w:t>đáp ứng điều kiện sản xuất mỹ phẩm theo quy định tại Nghị định này.</w:t>
      </w:r>
    </w:p>
    <w:p w:rsidR="002C0632" w:rsidRPr="00ED43FE" w:rsidRDefault="00D770ED" w:rsidP="003F46A0">
      <w:pPr>
        <w:spacing w:before="240" w:after="240" w:line="240" w:lineRule="auto"/>
        <w:ind w:firstLine="567"/>
        <w:jc w:val="both"/>
        <w:rPr>
          <w:rFonts w:ascii="Times New Roman" w:hAnsi="Times New Roman"/>
          <w:b/>
          <w:noProof w:val="0"/>
          <w:sz w:val="28"/>
          <w:szCs w:val="28"/>
          <w:lang w:val="en-US"/>
        </w:rPr>
      </w:pPr>
      <w:r w:rsidRPr="00ED43FE">
        <w:rPr>
          <w:rFonts w:ascii="Times New Roman" w:hAnsi="Times New Roman"/>
          <w:b/>
          <w:noProof w:val="0"/>
          <w:sz w:val="28"/>
          <w:szCs w:val="28"/>
          <w:lang w:val="en-US"/>
        </w:rPr>
        <w:t>Điều 1</w:t>
      </w:r>
      <w:r w:rsidR="007E7B79">
        <w:rPr>
          <w:rFonts w:ascii="Times New Roman" w:hAnsi="Times New Roman"/>
          <w:b/>
          <w:noProof w:val="0"/>
          <w:sz w:val="28"/>
          <w:szCs w:val="28"/>
          <w:lang w:val="en-US"/>
        </w:rPr>
        <w:t>8</w:t>
      </w:r>
      <w:bookmarkStart w:id="0" w:name="_GoBack"/>
      <w:bookmarkEnd w:id="0"/>
      <w:r w:rsidRPr="00ED43FE">
        <w:rPr>
          <w:rFonts w:ascii="Times New Roman" w:hAnsi="Times New Roman"/>
          <w:b/>
          <w:noProof w:val="0"/>
          <w:sz w:val="28"/>
          <w:szCs w:val="28"/>
          <w:lang w:val="en-US"/>
        </w:rPr>
        <w:t>. Trách nhiệm thi hành</w:t>
      </w:r>
    </w:p>
    <w:p w:rsidR="00B2036F" w:rsidRDefault="00C468B6" w:rsidP="00C468B6">
      <w:pPr>
        <w:spacing w:before="120" w:after="0" w:line="320" w:lineRule="exact"/>
        <w:ind w:firstLine="567"/>
        <w:jc w:val="both"/>
        <w:rPr>
          <w:rFonts w:ascii="Times New Roman" w:hAnsi="Times New Roman"/>
          <w:noProof w:val="0"/>
          <w:sz w:val="28"/>
          <w:szCs w:val="28"/>
          <w:lang w:val="pt-BR"/>
        </w:rPr>
      </w:pPr>
      <w:r w:rsidRPr="000A3035">
        <w:rPr>
          <w:rFonts w:ascii="Times New Roman" w:hAnsi="Times New Roman"/>
          <w:noProof w:val="0"/>
          <w:sz w:val="28"/>
          <w:szCs w:val="28"/>
          <w:lang w:val="pt-BR"/>
        </w:rPr>
        <w:t>1. Bộ trưởng Bộ Y tế chịu trách nhiệm tổ chức, hướng dẫn thi hành Nghị định này.</w:t>
      </w:r>
    </w:p>
    <w:p w:rsidR="00EF04F0" w:rsidRDefault="00C468B6" w:rsidP="00C468B6">
      <w:pPr>
        <w:spacing w:before="120" w:after="0" w:line="320" w:lineRule="exact"/>
        <w:ind w:firstLine="567"/>
        <w:jc w:val="both"/>
        <w:rPr>
          <w:rFonts w:ascii="Times New Roman" w:hAnsi="Times New Roman"/>
          <w:noProof w:val="0"/>
          <w:sz w:val="28"/>
          <w:szCs w:val="28"/>
          <w:lang w:val="pt-BR"/>
        </w:rPr>
      </w:pPr>
      <w:r w:rsidRPr="000A3035">
        <w:rPr>
          <w:rFonts w:ascii="Times New Roman" w:hAnsi="Times New Roman"/>
          <w:noProof w:val="0"/>
          <w:sz w:val="28"/>
          <w:szCs w:val="28"/>
          <w:lang w:val="pt-BR"/>
        </w:rPr>
        <w:lastRenderedPageBreak/>
        <w:t xml:space="preserve">2. Các Bộ trưởng, Thủ trưởng </w:t>
      </w:r>
      <w:r w:rsidR="00784307" w:rsidRPr="000A3035">
        <w:rPr>
          <w:rFonts w:ascii="Times New Roman" w:hAnsi="Times New Roman"/>
          <w:noProof w:val="0"/>
          <w:sz w:val="28"/>
          <w:szCs w:val="28"/>
          <w:lang w:val="pt-BR"/>
        </w:rPr>
        <w:t>cơ quan ngang B</w:t>
      </w:r>
      <w:r w:rsidRPr="000A3035">
        <w:rPr>
          <w:rFonts w:ascii="Times New Roman" w:hAnsi="Times New Roman"/>
          <w:noProof w:val="0"/>
          <w:sz w:val="28"/>
          <w:szCs w:val="28"/>
          <w:lang w:val="pt-BR"/>
        </w:rPr>
        <w:t>ộ, Thủ trưởng cơ quan trực thuộc Chính phủ, Chủ tịch ủy ban nhân dân cấp tỉnh chịu trách nhiệm thi hành Nghị định này.</w:t>
      </w:r>
    </w:p>
    <w:p w:rsidR="00B2036F" w:rsidRDefault="00B2036F">
      <w:pPr>
        <w:spacing w:before="120" w:after="0" w:line="320" w:lineRule="exact"/>
        <w:ind w:firstLine="567"/>
        <w:jc w:val="both"/>
        <w:rPr>
          <w:rFonts w:ascii="Times New Roman" w:hAnsi="Times New Roman"/>
          <w:noProof w:val="0"/>
          <w:sz w:val="27"/>
          <w:szCs w:val="27"/>
          <w:lang w:val="pt-BR"/>
        </w:rPr>
      </w:pPr>
    </w:p>
    <w:p w:rsidR="00EF04F0" w:rsidRPr="003F46A0" w:rsidRDefault="00EF04F0">
      <w:pPr>
        <w:spacing w:before="120" w:after="0" w:line="320" w:lineRule="exact"/>
        <w:ind w:firstLine="567"/>
        <w:jc w:val="both"/>
        <w:rPr>
          <w:rFonts w:ascii="Times New Roman" w:hAnsi="Times New Roman"/>
          <w:noProof w:val="0"/>
          <w:sz w:val="27"/>
          <w:szCs w:val="27"/>
          <w:lang w:val="pt-BR"/>
        </w:rPr>
      </w:pPr>
    </w:p>
    <w:tbl>
      <w:tblPr>
        <w:tblStyle w:val="TableGrid2"/>
        <w:tblW w:w="953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4"/>
        <w:gridCol w:w="3402"/>
      </w:tblGrid>
      <w:tr w:rsidR="00C468B6" w:rsidRPr="00C468B6" w:rsidTr="00665110">
        <w:tc>
          <w:tcPr>
            <w:tcW w:w="6134" w:type="dxa"/>
          </w:tcPr>
          <w:p w:rsidR="00595C35" w:rsidRPr="002E7A05" w:rsidRDefault="00C468B6" w:rsidP="00C468B6">
            <w:pPr>
              <w:spacing w:before="120"/>
              <w:rPr>
                <w:rFonts w:ascii="Times New Roman" w:eastAsia="Times New Roman" w:hAnsi="Times New Roman" w:cs="Times New Roman"/>
                <w:noProof w:val="0"/>
                <w:sz w:val="24"/>
                <w:szCs w:val="24"/>
                <w:lang w:val="pt-BR"/>
              </w:rPr>
            </w:pPr>
            <w:r w:rsidRPr="00C468B6">
              <w:rPr>
                <w:rFonts w:ascii="Times New Roman" w:eastAsia="Times New Roman" w:hAnsi="Times New Roman" w:cs="Times New Roman"/>
                <w:b/>
                <w:i/>
                <w:noProof w:val="0"/>
                <w:sz w:val="24"/>
                <w:szCs w:val="24"/>
                <w:lang w:val="pt-BR"/>
              </w:rPr>
              <w:t>Nơi nhận:</w:t>
            </w:r>
          </w:p>
          <w:p w:rsidR="00595C35" w:rsidRPr="002E7A05" w:rsidRDefault="00595C35"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Ban Bí thư Trung ương Đảng;</w:t>
            </w:r>
          </w:p>
          <w:p w:rsidR="00784307" w:rsidRPr="002E7A05" w:rsidRDefault="00595C35"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Thủ tướng, các Phó Thủ tướng Chính phủ</w:t>
            </w:r>
            <w:r w:rsidR="00784307" w:rsidRPr="002E7A05">
              <w:rPr>
                <w:rFonts w:ascii="Times New Roman" w:eastAsia="Times New Roman" w:hAnsi="Times New Roman" w:cs="Times New Roman"/>
                <w:noProof w:val="0"/>
                <w:sz w:val="24"/>
                <w:szCs w:val="24"/>
                <w:lang w:val="pt-BR"/>
              </w:rPr>
              <w:t>;</w:t>
            </w:r>
          </w:p>
          <w:p w:rsidR="00784307" w:rsidRPr="002E7A05" w:rsidRDefault="00784307"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Các Bộ, cơ quan ngang Bộ, cơ quan thuộc Chính phủ;</w:t>
            </w:r>
          </w:p>
          <w:p w:rsidR="00784307" w:rsidRPr="002E7A05" w:rsidRDefault="00784307"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HĐND, UBND các tỉnh, thành phố trực thuộc Trung ương;</w:t>
            </w:r>
          </w:p>
          <w:p w:rsidR="00784307" w:rsidRPr="002E7A05" w:rsidRDefault="00784307"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xml:space="preserve">- </w:t>
            </w:r>
            <w:r w:rsidR="00C97976" w:rsidRPr="002E7A05">
              <w:rPr>
                <w:rFonts w:ascii="Times New Roman" w:eastAsia="Times New Roman" w:hAnsi="Times New Roman" w:cs="Times New Roman"/>
                <w:noProof w:val="0"/>
                <w:sz w:val="24"/>
                <w:szCs w:val="24"/>
                <w:lang w:val="pt-BR"/>
              </w:rPr>
              <w:t>Văn phòng Trung ương và các Ban của Đảng;</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Văn phòng Tổng Bí thư;</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Văn phòng Chủ tịch nước;</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Hội đồng Dân tộc và các Ủy ban của Quốc hội;</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Văn phòng Quốc hội;</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Tòa án nhân dân tối cao;</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Viện Kiểm sát nhân dân tối cao;</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Kiểm toán Nhà nước;</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Ủy ban Giám sát tài chính Quốc gia;</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Ngân hàng Chính sách xã hội;</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Ngân hàng phát triển Việt Nam;</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Ủy ban Trung ương Mặt trận Tổ quốc Việt Nam;</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Cơ quan trung ương của các đoàn thể;</w:t>
            </w:r>
          </w:p>
          <w:p w:rsidR="00C97976" w:rsidRPr="002E7A05" w:rsidRDefault="00C97976"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xml:space="preserve">- </w:t>
            </w:r>
            <w:r w:rsidR="002E7A05" w:rsidRPr="002E7A05">
              <w:rPr>
                <w:rFonts w:ascii="Times New Roman" w:eastAsia="Times New Roman" w:hAnsi="Times New Roman" w:cs="Times New Roman"/>
                <w:noProof w:val="0"/>
                <w:sz w:val="24"/>
                <w:szCs w:val="24"/>
                <w:lang w:val="pt-BR"/>
              </w:rPr>
              <w:t>VPCP: BTCN, các PCN, Trợ lý TTg, TGĐ Cổng TTĐT, các Vụ, Cục, đơn vị trực thuộc, Công báo;</w:t>
            </w:r>
          </w:p>
          <w:p w:rsidR="00C468B6" w:rsidRPr="00C468B6" w:rsidRDefault="002E7A05" w:rsidP="002E7A05">
            <w:pPr>
              <w:rPr>
                <w:rFonts w:ascii="Times New Roman" w:eastAsia="Times New Roman" w:hAnsi="Times New Roman" w:cs="Times New Roman"/>
                <w:noProof w:val="0"/>
                <w:sz w:val="24"/>
                <w:szCs w:val="24"/>
                <w:lang w:val="pt-BR"/>
              </w:rPr>
            </w:pPr>
            <w:r w:rsidRPr="002E7A05">
              <w:rPr>
                <w:rFonts w:ascii="Times New Roman" w:eastAsia="Times New Roman" w:hAnsi="Times New Roman" w:cs="Times New Roman"/>
                <w:noProof w:val="0"/>
                <w:sz w:val="24"/>
                <w:szCs w:val="24"/>
                <w:lang w:val="pt-BR"/>
              </w:rPr>
              <w:t>- Lưu: VT, KGVX (03).</w:t>
            </w:r>
          </w:p>
        </w:tc>
        <w:tc>
          <w:tcPr>
            <w:tcW w:w="3402" w:type="dxa"/>
          </w:tcPr>
          <w:p w:rsidR="002E7A05" w:rsidRPr="003F46A0" w:rsidRDefault="002E7A05" w:rsidP="003F46A0">
            <w:pPr>
              <w:jc w:val="center"/>
              <w:rPr>
                <w:rFonts w:ascii="Times New Roman" w:hAnsi="Times New Roman" w:cs="Times New Roman"/>
                <w:b/>
                <w:noProof w:val="0"/>
                <w:sz w:val="28"/>
                <w:szCs w:val="28"/>
                <w:lang w:val="pt-BR"/>
              </w:rPr>
            </w:pPr>
            <w:r w:rsidRPr="003F46A0">
              <w:rPr>
                <w:rFonts w:ascii="Times New Roman" w:hAnsi="Times New Roman" w:cs="Times New Roman"/>
                <w:b/>
                <w:noProof w:val="0"/>
                <w:sz w:val="28"/>
                <w:szCs w:val="28"/>
                <w:lang w:val="pt-BR"/>
              </w:rPr>
              <w:t>TM. CHÍNH PHỦ</w:t>
            </w:r>
          </w:p>
          <w:p w:rsidR="00C468B6" w:rsidRPr="002E7A05" w:rsidRDefault="00C468B6" w:rsidP="002E7A05">
            <w:pPr>
              <w:jc w:val="center"/>
              <w:rPr>
                <w:rFonts w:asciiTheme="majorHAnsi" w:hAnsiTheme="majorHAnsi" w:cstheme="majorHAnsi"/>
                <w:b/>
                <w:noProof w:val="0"/>
                <w:sz w:val="28"/>
                <w:szCs w:val="28"/>
                <w:lang w:val="pt-BR"/>
              </w:rPr>
            </w:pPr>
            <w:r w:rsidRPr="003F46A0">
              <w:rPr>
                <w:rFonts w:ascii="Times New Roman" w:hAnsi="Times New Roman" w:cs="Times New Roman"/>
                <w:b/>
                <w:noProof w:val="0"/>
                <w:sz w:val="28"/>
                <w:szCs w:val="28"/>
                <w:lang w:val="pt-BR"/>
              </w:rPr>
              <w:t>THỦ</w:t>
            </w:r>
            <w:r w:rsidR="00FD4310">
              <w:rPr>
                <w:rFonts w:ascii="Times New Roman" w:hAnsi="Times New Roman" w:cs="Times New Roman"/>
                <w:b/>
                <w:noProof w:val="0"/>
                <w:sz w:val="28"/>
                <w:szCs w:val="28"/>
                <w:lang w:val="pt-BR"/>
              </w:rPr>
              <w:t xml:space="preserve"> </w:t>
            </w:r>
            <w:r w:rsidR="00595C35" w:rsidRPr="003F46A0">
              <w:rPr>
                <w:rFonts w:ascii="Times New Roman" w:hAnsi="Times New Roman" w:cs="Times New Roman"/>
                <w:b/>
                <w:noProof w:val="0"/>
                <w:sz w:val="28"/>
                <w:szCs w:val="28"/>
                <w:lang w:val="pt-BR"/>
              </w:rPr>
              <w:t>TƯỚNG</w:t>
            </w:r>
          </w:p>
          <w:p w:rsidR="00595C35" w:rsidRPr="00C468B6" w:rsidRDefault="00595C35" w:rsidP="00C468B6">
            <w:pPr>
              <w:spacing w:before="120"/>
              <w:jc w:val="center"/>
              <w:rPr>
                <w:rFonts w:asciiTheme="majorHAnsi" w:hAnsiTheme="majorHAnsi" w:cstheme="majorHAnsi"/>
                <w:b/>
                <w:noProof w:val="0"/>
                <w:sz w:val="28"/>
                <w:szCs w:val="28"/>
              </w:rPr>
            </w:pPr>
          </w:p>
          <w:p w:rsidR="00C468B6" w:rsidRPr="00C468B6" w:rsidRDefault="00C468B6" w:rsidP="00C468B6">
            <w:pPr>
              <w:spacing w:before="120" w:after="120"/>
              <w:jc w:val="center"/>
              <w:rPr>
                <w:rFonts w:ascii="Arial" w:hAnsi="Arial" w:cs="Arial"/>
                <w:b/>
                <w:noProof w:val="0"/>
                <w:sz w:val="28"/>
                <w:szCs w:val="28"/>
                <w:lang w:val="pt-BR"/>
              </w:rPr>
            </w:pPr>
          </w:p>
          <w:p w:rsidR="00C468B6" w:rsidRPr="00C468B6" w:rsidRDefault="00C468B6" w:rsidP="00C468B6">
            <w:pPr>
              <w:spacing w:before="240"/>
              <w:jc w:val="center"/>
              <w:rPr>
                <w:rFonts w:cs="Arial"/>
                <w:b/>
                <w:noProof w:val="0"/>
                <w:sz w:val="28"/>
                <w:szCs w:val="28"/>
                <w:lang w:val="pt-BR"/>
              </w:rPr>
            </w:pPr>
          </w:p>
        </w:tc>
      </w:tr>
    </w:tbl>
    <w:p w:rsidR="00D770ED" w:rsidRPr="000C1AFF" w:rsidRDefault="00D770ED" w:rsidP="002D39B8">
      <w:pPr>
        <w:spacing w:before="120" w:after="0" w:line="240" w:lineRule="auto"/>
        <w:ind w:firstLine="567"/>
        <w:jc w:val="both"/>
        <w:rPr>
          <w:rFonts w:ascii="Times New Roman" w:hAnsi="Times New Roman"/>
          <w:noProof w:val="0"/>
          <w:sz w:val="26"/>
          <w:szCs w:val="26"/>
          <w:lang w:val="en-US"/>
        </w:rPr>
      </w:pPr>
    </w:p>
    <w:p w:rsidR="00F93A80" w:rsidRDefault="00F93A80">
      <w:pPr>
        <w:rPr>
          <w:rFonts w:ascii="Times New Roman" w:hAnsi="Times New Roman"/>
          <w:noProof w:val="0"/>
          <w:sz w:val="26"/>
          <w:szCs w:val="26"/>
          <w:lang w:val="en-US"/>
        </w:rPr>
      </w:pPr>
      <w:r>
        <w:rPr>
          <w:rFonts w:ascii="Times New Roman" w:hAnsi="Times New Roman"/>
          <w:noProof w:val="0"/>
          <w:sz w:val="26"/>
          <w:szCs w:val="26"/>
          <w:lang w:val="en-US"/>
        </w:rPr>
        <w:br w:type="page"/>
      </w:r>
    </w:p>
    <w:p w:rsidR="00F70FBD" w:rsidRPr="003F46A0" w:rsidRDefault="00F93A80" w:rsidP="00F70FBD">
      <w:pPr>
        <w:spacing w:before="120" w:after="0" w:line="240" w:lineRule="auto"/>
        <w:ind w:firstLine="567"/>
        <w:jc w:val="center"/>
        <w:rPr>
          <w:rFonts w:ascii="Times New Roman" w:hAnsi="Times New Roman"/>
          <w:b/>
          <w:noProof w:val="0"/>
          <w:sz w:val="27"/>
          <w:szCs w:val="27"/>
          <w:lang w:val="en-US"/>
        </w:rPr>
      </w:pPr>
      <w:r w:rsidRPr="003F46A0">
        <w:rPr>
          <w:rFonts w:ascii="Times New Roman" w:hAnsi="Times New Roman"/>
          <w:b/>
          <w:noProof w:val="0"/>
          <w:sz w:val="27"/>
          <w:szCs w:val="27"/>
          <w:lang w:val="en-US"/>
        </w:rPr>
        <w:lastRenderedPageBreak/>
        <w:t>Phụ lục I</w:t>
      </w:r>
    </w:p>
    <w:p w:rsidR="00F93A80" w:rsidRPr="003F46A0" w:rsidRDefault="009E1319" w:rsidP="003F46A0">
      <w:pPr>
        <w:spacing w:before="120" w:after="0" w:line="240" w:lineRule="auto"/>
        <w:ind w:firstLine="567"/>
        <w:jc w:val="center"/>
        <w:rPr>
          <w:rFonts w:ascii="Times New Roman" w:hAnsi="Times New Roman"/>
          <w:b/>
          <w:noProof w:val="0"/>
          <w:sz w:val="27"/>
          <w:szCs w:val="27"/>
          <w:lang w:val="en-US"/>
        </w:rPr>
      </w:pPr>
      <w:r w:rsidRPr="003F46A0">
        <w:rPr>
          <w:rFonts w:ascii="Times New Roman" w:hAnsi="Times New Roman"/>
          <w:b/>
          <w:noProof w:val="0"/>
          <w:sz w:val="27"/>
          <w:szCs w:val="27"/>
          <w:lang w:val="en-US"/>
        </w:rPr>
        <w:t>MẪU ĐƠN ĐĂNG KÝ KIỂM TRA ĐIỀU KIỆN SẢN XUẤT MỸ PHẨM</w:t>
      </w:r>
    </w:p>
    <w:p w:rsidR="001277F3" w:rsidRPr="003F46A0" w:rsidRDefault="001277F3" w:rsidP="00076C1C">
      <w:pPr>
        <w:spacing w:after="0" w:line="240" w:lineRule="auto"/>
        <w:ind w:firstLine="567"/>
        <w:jc w:val="center"/>
        <w:rPr>
          <w:rFonts w:ascii="Times New Roman" w:hAnsi="Times New Roman"/>
          <w:b/>
          <w:noProof w:val="0"/>
          <w:sz w:val="27"/>
          <w:szCs w:val="2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F022C6" w:rsidRPr="00B2036F" w:rsidTr="00F022C6">
        <w:tc>
          <w:tcPr>
            <w:tcW w:w="3369" w:type="dxa"/>
          </w:tcPr>
          <w:p w:rsidR="00F022C6" w:rsidRPr="00B2036F" w:rsidRDefault="00822305" w:rsidP="00F70FBD">
            <w:pPr>
              <w:spacing w:before="120" w:after="200" w:line="276" w:lineRule="auto"/>
              <w:jc w:val="center"/>
              <w:rPr>
                <w:rFonts w:ascii="Times New Roman" w:hAnsi="Times New Roman"/>
                <w:b/>
                <w:noProof w:val="0"/>
                <w:sz w:val="28"/>
                <w:szCs w:val="28"/>
                <w:lang w:val="en-US"/>
              </w:rPr>
            </w:pPr>
            <w:r w:rsidRPr="001A3471">
              <w:rPr>
                <w:rFonts w:ascii="Times New Roman" w:eastAsia="Times New Roman" w:hAnsi="Times New Roman" w:cs="Times New Roman"/>
                <w:color w:val="0000FF"/>
                <w:sz w:val="28"/>
                <w:szCs w:val="28"/>
                <w:lang w:eastAsia="vi-VN"/>
              </w:rPr>
              <mc:AlternateContent>
                <mc:Choice Requires="wps">
                  <w:drawing>
                    <wp:anchor distT="4294967295" distB="4294967295" distL="114300" distR="114300" simplePos="0" relativeHeight="251663360" behindDoc="0" locked="0" layoutInCell="0" allowOverlap="1" wp14:anchorId="54223709" wp14:editId="3FA62BA3">
                      <wp:simplePos x="0" y="0"/>
                      <wp:positionH relativeFrom="column">
                        <wp:posOffset>3067685</wp:posOffset>
                      </wp:positionH>
                      <wp:positionV relativeFrom="paragraph">
                        <wp:posOffset>448099</wp:posOffset>
                      </wp:positionV>
                      <wp:extent cx="1914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5pt,35.3pt" to="392.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" o:allowincell="f"/>
                  </w:pict>
                </mc:Fallback>
              </mc:AlternateContent>
            </w:r>
            <w:r w:rsidRPr="003F46A0">
              <w:rPr>
                <w:rFonts w:ascii="Times New Roman" w:eastAsia="Times New Roman" w:hAnsi="Times New Roman" w:cs="Times New Roman"/>
                <w:color w:val="0000FF"/>
                <w:sz w:val="28"/>
                <w:szCs w:val="28"/>
                <w:lang w:eastAsia="vi-VN"/>
              </w:rPr>
              <mc:AlternateContent>
                <mc:Choice Requires="wps">
                  <w:drawing>
                    <wp:anchor distT="4294967295" distB="4294967295" distL="114300" distR="114300" simplePos="0" relativeHeight="251667456" behindDoc="0" locked="0" layoutInCell="1" allowOverlap="1" wp14:anchorId="64E4DE1C" wp14:editId="3B29C678">
                      <wp:simplePos x="0" y="0"/>
                      <wp:positionH relativeFrom="column">
                        <wp:posOffset>695960</wp:posOffset>
                      </wp:positionH>
                      <wp:positionV relativeFrom="paragraph">
                        <wp:posOffset>380999</wp:posOffset>
                      </wp:positionV>
                      <wp:extent cx="6572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30pt" to="106.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" strokecolor="#4579b8 [3044]">
                      <o:lock v:ext="edit" shapetype="f"/>
                    </v:line>
                  </w:pict>
                </mc:Fallback>
              </mc:AlternateContent>
            </w:r>
            <w:r w:rsidR="00F022C6" w:rsidRPr="00B2036F">
              <w:rPr>
                <w:rFonts w:ascii="Times New Roman" w:hAnsi="Times New Roman"/>
                <w:b/>
                <w:noProof w:val="0"/>
                <w:sz w:val="28"/>
                <w:szCs w:val="28"/>
                <w:lang w:val="en-US"/>
              </w:rPr>
              <w:t>TÊN ĐƠN VỊ</w:t>
            </w:r>
          </w:p>
        </w:tc>
        <w:tc>
          <w:tcPr>
            <w:tcW w:w="6095" w:type="dxa"/>
          </w:tcPr>
          <w:p w:rsidR="00F022C6" w:rsidRPr="00B2036F" w:rsidRDefault="00F022C6" w:rsidP="003F46A0">
            <w:pPr>
              <w:jc w:val="center"/>
              <w:rPr>
                <w:rFonts w:ascii="Times New Roman" w:eastAsia="Times New Roman" w:hAnsi="Times New Roman" w:cs="Times New Roman"/>
                <w:b/>
                <w:bCs/>
                <w:noProof w:val="0"/>
                <w:sz w:val="28"/>
                <w:szCs w:val="28"/>
                <w:lang w:val="nl-NL"/>
              </w:rPr>
            </w:pPr>
            <w:r w:rsidRPr="00B2036F">
              <w:rPr>
                <w:rFonts w:ascii="Times New Roman" w:eastAsia="Times New Roman" w:hAnsi="Times New Roman" w:cs="Times New Roman"/>
                <w:b/>
                <w:bCs/>
                <w:noProof w:val="0"/>
                <w:sz w:val="28"/>
                <w:szCs w:val="28"/>
                <w:lang w:val="nl-NL"/>
              </w:rPr>
              <w:t>CỘNG HOÀ XÃ HỘI CHỦ NGHĨA VIỆT NAM</w:t>
            </w:r>
          </w:p>
          <w:p w:rsidR="00F022C6" w:rsidRPr="00B2036F" w:rsidRDefault="00F022C6" w:rsidP="003F46A0">
            <w:pPr>
              <w:jc w:val="center"/>
              <w:rPr>
                <w:rFonts w:ascii="Times New Roman" w:eastAsia="Times New Roman" w:hAnsi="Times New Roman" w:cs="Times New Roman"/>
                <w:b/>
                <w:bCs/>
                <w:noProof w:val="0"/>
                <w:sz w:val="28"/>
                <w:szCs w:val="28"/>
                <w:lang w:val="nl-NL"/>
              </w:rPr>
            </w:pPr>
            <w:r w:rsidRPr="00B2036F">
              <w:rPr>
                <w:rFonts w:ascii="Times New Roman" w:eastAsia="Times New Roman" w:hAnsi="Times New Roman" w:cs="Times New Roman"/>
                <w:b/>
                <w:bCs/>
                <w:noProof w:val="0"/>
                <w:sz w:val="28"/>
                <w:szCs w:val="28"/>
                <w:lang w:val="nl-NL"/>
              </w:rPr>
              <w:t>Độc lập - Tự do - Hạnh phúc</w:t>
            </w:r>
          </w:p>
          <w:p w:rsidR="00B2036F" w:rsidRPr="003F46A0" w:rsidRDefault="00B2036F" w:rsidP="003F46A0">
            <w:pPr>
              <w:spacing w:line="276" w:lineRule="auto"/>
              <w:jc w:val="center"/>
              <w:rPr>
                <w:rFonts w:ascii="Times New Roman" w:eastAsia="Times New Roman" w:hAnsi="Times New Roman" w:cs="Times New Roman"/>
                <w:bCs/>
                <w:i/>
                <w:noProof w:val="0"/>
                <w:sz w:val="28"/>
                <w:szCs w:val="28"/>
                <w:lang w:val="nl-NL"/>
              </w:rPr>
            </w:pPr>
          </w:p>
          <w:p w:rsidR="00F022C6" w:rsidRPr="00B2036F" w:rsidRDefault="00F022C6" w:rsidP="00F022C6">
            <w:pPr>
              <w:spacing w:before="120" w:after="200" w:line="276" w:lineRule="auto"/>
              <w:jc w:val="center"/>
              <w:rPr>
                <w:rFonts w:ascii="Times New Roman" w:hAnsi="Times New Roman"/>
                <w:i/>
                <w:noProof w:val="0"/>
                <w:sz w:val="28"/>
                <w:szCs w:val="28"/>
                <w:lang w:val="en-US"/>
              </w:rPr>
            </w:pPr>
            <w:r w:rsidRPr="00B2036F">
              <w:rPr>
                <w:rFonts w:ascii="Times New Roman" w:eastAsia="Times New Roman" w:hAnsi="Times New Roman" w:cs="Times New Roman"/>
                <w:bCs/>
                <w:i/>
                <w:noProof w:val="0"/>
                <w:sz w:val="28"/>
                <w:szCs w:val="28"/>
                <w:lang w:val="nl-NL"/>
              </w:rPr>
              <w:t>....., ngày .....tháng .....năm.....</w:t>
            </w:r>
          </w:p>
        </w:tc>
      </w:tr>
    </w:tbl>
    <w:p w:rsidR="001277F3" w:rsidRPr="00B2036F" w:rsidRDefault="001277F3" w:rsidP="00F022C6">
      <w:pPr>
        <w:spacing w:after="0" w:line="360" w:lineRule="exact"/>
        <w:jc w:val="center"/>
        <w:rPr>
          <w:rFonts w:ascii="Times New Roman" w:eastAsia="Times New Roman" w:hAnsi="Times New Roman" w:cs="Times New Roman"/>
          <w:b/>
          <w:noProof w:val="0"/>
          <w:sz w:val="28"/>
          <w:szCs w:val="28"/>
          <w:lang w:val="nl-NL"/>
        </w:rPr>
      </w:pPr>
      <w:r w:rsidRPr="00B2036F">
        <w:rPr>
          <w:rFonts w:ascii="Times New Roman" w:eastAsia="Times New Roman" w:hAnsi="Times New Roman" w:cs="Times New Roman"/>
          <w:b/>
          <w:noProof w:val="0"/>
          <w:sz w:val="28"/>
          <w:szCs w:val="28"/>
          <w:lang w:val="nl-NL"/>
        </w:rPr>
        <w:t>ĐƠN ĐĂNG KÝ KIỂM TRA ĐIỀU KIỆN SẢN XUẤT MỸ PHẨM</w:t>
      </w:r>
    </w:p>
    <w:p w:rsidR="00F022C6" w:rsidRPr="00B2036F" w:rsidRDefault="00F022C6" w:rsidP="00F022C6">
      <w:pPr>
        <w:spacing w:after="0" w:line="360" w:lineRule="exact"/>
        <w:rPr>
          <w:rFonts w:ascii="Times New Roman" w:eastAsia="Times New Roman" w:hAnsi="Times New Roman" w:cs="Times New Roman"/>
          <w:noProof w:val="0"/>
          <w:sz w:val="28"/>
          <w:szCs w:val="28"/>
          <w:lang w:val="nl-NL"/>
        </w:rPr>
      </w:pPr>
    </w:p>
    <w:p w:rsidR="00F022C6" w:rsidRPr="00B2036F" w:rsidRDefault="00F022C6" w:rsidP="00F022C6">
      <w:pPr>
        <w:spacing w:after="0" w:line="360" w:lineRule="exact"/>
        <w:ind w:left="1440" w:firstLine="720"/>
        <w:rPr>
          <w:rFonts w:ascii="Times New Roman" w:eastAsia="Times New Roman" w:hAnsi="Times New Roman" w:cs="Times New Roman"/>
          <w:noProof w:val="0"/>
          <w:sz w:val="28"/>
          <w:szCs w:val="28"/>
          <w:lang w:val="nl-NL"/>
        </w:rPr>
      </w:pPr>
      <w:r w:rsidRPr="00B2036F">
        <w:rPr>
          <w:rFonts w:ascii="Times New Roman" w:eastAsia="Times New Roman" w:hAnsi="Times New Roman" w:cs="Times New Roman"/>
          <w:noProof w:val="0"/>
          <w:sz w:val="28"/>
          <w:szCs w:val="28"/>
          <w:lang w:val="nl-NL"/>
        </w:rPr>
        <w:t xml:space="preserve"> Kính gửi :</w:t>
      </w:r>
      <w:r w:rsidR="001277F3" w:rsidRPr="00B2036F">
        <w:rPr>
          <w:rFonts w:ascii="Times New Roman" w:eastAsia="Times New Roman" w:hAnsi="Times New Roman" w:cs="Times New Roman"/>
          <w:noProof w:val="0"/>
          <w:sz w:val="28"/>
          <w:szCs w:val="28"/>
          <w:lang w:val="nl-NL"/>
        </w:rPr>
        <w:t>....</w:t>
      </w:r>
    </w:p>
    <w:p w:rsidR="00F022C6" w:rsidRPr="00B2036F" w:rsidRDefault="00F022C6" w:rsidP="00F022C6">
      <w:pPr>
        <w:spacing w:after="0" w:line="360" w:lineRule="exact"/>
        <w:ind w:left="1440" w:firstLine="720"/>
        <w:rPr>
          <w:rFonts w:ascii="Times New Roman" w:eastAsia="Times New Roman" w:hAnsi="Times New Roman" w:cs="Times New Roman"/>
          <w:noProof w:val="0"/>
          <w:sz w:val="28"/>
          <w:szCs w:val="28"/>
          <w:lang w:val="nl-NL"/>
        </w:rPr>
      </w:pPr>
    </w:p>
    <w:p w:rsidR="00F022C6" w:rsidRPr="00B2036F" w:rsidRDefault="00F022C6" w:rsidP="00F022C6">
      <w:pPr>
        <w:spacing w:before="80" w:after="0" w:line="360" w:lineRule="exact"/>
        <w:rPr>
          <w:rFonts w:ascii="Times New Roman" w:eastAsia="Times New Roman" w:hAnsi="Times New Roman" w:cs="Times New Roman"/>
          <w:noProof w:val="0"/>
          <w:sz w:val="28"/>
          <w:szCs w:val="28"/>
          <w:lang w:val="nl-NL"/>
        </w:rPr>
      </w:pPr>
      <w:r w:rsidRPr="00B2036F">
        <w:rPr>
          <w:rFonts w:ascii="Times New Roman" w:eastAsia="Times New Roman" w:hAnsi="Times New Roman" w:cs="Times New Roman"/>
          <w:noProof w:val="0"/>
          <w:sz w:val="28"/>
          <w:szCs w:val="28"/>
          <w:lang w:val="nl-NL"/>
        </w:rPr>
        <w:t>1- Tên cơ sở:</w:t>
      </w:r>
    </w:p>
    <w:p w:rsidR="00F022C6" w:rsidRPr="00B2036F" w:rsidRDefault="00F022C6" w:rsidP="00F022C6">
      <w:pPr>
        <w:spacing w:before="80" w:after="0" w:line="360" w:lineRule="exact"/>
        <w:rPr>
          <w:rFonts w:ascii="Times New Roman" w:eastAsia="Times New Roman" w:hAnsi="Times New Roman" w:cs="Times New Roman"/>
          <w:noProof w:val="0"/>
          <w:sz w:val="28"/>
          <w:szCs w:val="28"/>
          <w:lang w:val="nl-NL"/>
        </w:rPr>
      </w:pPr>
      <w:r w:rsidRPr="00B2036F">
        <w:rPr>
          <w:rFonts w:ascii="Times New Roman" w:eastAsia="Times New Roman" w:hAnsi="Times New Roman" w:cs="Times New Roman"/>
          <w:noProof w:val="0"/>
          <w:sz w:val="28"/>
          <w:szCs w:val="28"/>
          <w:lang w:val="nl-NL"/>
        </w:rPr>
        <w:t>2- Địa chỉ:</w:t>
      </w:r>
    </w:p>
    <w:p w:rsidR="00F022C6" w:rsidRPr="00B2036F" w:rsidRDefault="00F022C6" w:rsidP="00F022C6">
      <w:pPr>
        <w:spacing w:before="80" w:after="0" w:line="360" w:lineRule="exact"/>
        <w:rPr>
          <w:rFonts w:ascii="Times New Roman" w:eastAsia="Times New Roman" w:hAnsi="Times New Roman" w:cs="Times New Roman"/>
          <w:noProof w:val="0"/>
          <w:sz w:val="28"/>
          <w:szCs w:val="28"/>
          <w:lang w:val="nl-NL"/>
        </w:rPr>
      </w:pPr>
      <w:r w:rsidRPr="00B2036F">
        <w:rPr>
          <w:rFonts w:ascii="Times New Roman" w:eastAsia="Times New Roman" w:hAnsi="Times New Roman" w:cs="Times New Roman"/>
          <w:noProof w:val="0"/>
          <w:sz w:val="28"/>
          <w:szCs w:val="28"/>
          <w:lang w:val="nl-NL"/>
        </w:rPr>
        <w:t xml:space="preserve">3 - Điện thoại:          </w:t>
      </w:r>
      <w:r w:rsidR="001277F3" w:rsidRPr="00B2036F">
        <w:rPr>
          <w:rFonts w:ascii="Times New Roman" w:eastAsia="Times New Roman" w:hAnsi="Times New Roman" w:cs="Times New Roman"/>
          <w:noProof w:val="0"/>
          <w:sz w:val="28"/>
          <w:szCs w:val="28"/>
          <w:lang w:val="nl-NL"/>
        </w:rPr>
        <w:t xml:space="preserve">                   Fax:    </w:t>
      </w:r>
      <w:r w:rsidR="001277F3" w:rsidRPr="00B2036F">
        <w:rPr>
          <w:rFonts w:ascii="Times New Roman" w:eastAsia="Times New Roman" w:hAnsi="Times New Roman" w:cs="Times New Roman"/>
          <w:noProof w:val="0"/>
          <w:sz w:val="28"/>
          <w:szCs w:val="28"/>
          <w:lang w:val="nl-NL"/>
        </w:rPr>
        <w:tab/>
      </w:r>
      <w:r w:rsidR="001277F3" w:rsidRPr="00B2036F">
        <w:rPr>
          <w:rFonts w:ascii="Times New Roman" w:eastAsia="Times New Roman" w:hAnsi="Times New Roman" w:cs="Times New Roman"/>
          <w:noProof w:val="0"/>
          <w:sz w:val="28"/>
          <w:szCs w:val="28"/>
          <w:lang w:val="nl-NL"/>
        </w:rPr>
        <w:tab/>
        <w:t xml:space="preserve">  E</w:t>
      </w:r>
      <w:r w:rsidRPr="00B2036F">
        <w:rPr>
          <w:rFonts w:ascii="Times New Roman" w:eastAsia="Times New Roman" w:hAnsi="Times New Roman" w:cs="Times New Roman"/>
          <w:noProof w:val="0"/>
          <w:sz w:val="28"/>
          <w:szCs w:val="28"/>
          <w:lang w:val="nl-NL"/>
        </w:rPr>
        <w:t>-</w:t>
      </w:r>
      <w:r w:rsidR="001277F3" w:rsidRPr="00B2036F">
        <w:rPr>
          <w:rFonts w:ascii="Times New Roman" w:eastAsia="Times New Roman" w:hAnsi="Times New Roman" w:cs="Times New Roman"/>
          <w:noProof w:val="0"/>
          <w:sz w:val="28"/>
          <w:szCs w:val="28"/>
          <w:lang w:val="nl-NL"/>
        </w:rPr>
        <w:t>m</w:t>
      </w:r>
      <w:r w:rsidRPr="00B2036F">
        <w:rPr>
          <w:rFonts w:ascii="Times New Roman" w:eastAsia="Times New Roman" w:hAnsi="Times New Roman" w:cs="Times New Roman"/>
          <w:noProof w:val="0"/>
          <w:sz w:val="28"/>
          <w:szCs w:val="28"/>
          <w:lang w:val="nl-NL"/>
        </w:rPr>
        <w:t xml:space="preserve">ail:  </w:t>
      </w:r>
    </w:p>
    <w:p w:rsidR="00F022C6" w:rsidRPr="00B2036F" w:rsidRDefault="00F022C6" w:rsidP="001277F3">
      <w:pPr>
        <w:spacing w:before="80" w:after="0" w:line="360" w:lineRule="exact"/>
        <w:ind w:firstLine="567"/>
        <w:jc w:val="both"/>
        <w:rPr>
          <w:rFonts w:ascii="Times New Roman" w:eastAsia="Times New Roman" w:hAnsi="Times New Roman" w:cs="Times New Roman"/>
          <w:noProof w:val="0"/>
          <w:sz w:val="28"/>
          <w:szCs w:val="28"/>
          <w:lang w:val="nl-NL"/>
        </w:rPr>
      </w:pPr>
      <w:r w:rsidRPr="00B2036F">
        <w:rPr>
          <w:rFonts w:ascii="Times New Roman" w:eastAsia="Times New Roman" w:hAnsi="Times New Roman" w:cs="Times New Roman"/>
          <w:noProof w:val="0"/>
          <w:sz w:val="28"/>
          <w:szCs w:val="28"/>
          <w:lang w:val="nl-NL"/>
        </w:rPr>
        <w:t xml:space="preserve">Thi hành </w:t>
      </w:r>
      <w:r w:rsidR="001277F3" w:rsidRPr="00B2036F">
        <w:rPr>
          <w:rFonts w:ascii="Times New Roman" w:eastAsia="Times New Roman" w:hAnsi="Times New Roman" w:cs="Times New Roman"/>
          <w:noProof w:val="0"/>
          <w:sz w:val="28"/>
          <w:szCs w:val="28"/>
          <w:lang w:val="nl-NL"/>
        </w:rPr>
        <w:t>Nghị định số .....</w:t>
      </w:r>
      <w:r w:rsidRPr="00B2036F">
        <w:rPr>
          <w:rFonts w:ascii="Times New Roman" w:eastAsia="Times New Roman" w:hAnsi="Times New Roman" w:cs="Times New Roman"/>
          <w:noProof w:val="0"/>
          <w:sz w:val="28"/>
          <w:szCs w:val="28"/>
          <w:lang w:val="nl-NL"/>
        </w:rPr>
        <w:t xml:space="preserve">ngày </w:t>
      </w:r>
      <w:r w:rsidR="001277F3" w:rsidRPr="00B2036F">
        <w:rPr>
          <w:rFonts w:ascii="Times New Roman" w:eastAsia="Times New Roman" w:hAnsi="Times New Roman" w:cs="Times New Roman"/>
          <w:noProof w:val="0"/>
          <w:sz w:val="28"/>
          <w:szCs w:val="28"/>
          <w:lang w:val="nl-NL"/>
        </w:rPr>
        <w:t>.</w:t>
      </w:r>
      <w:r w:rsidRPr="00B2036F">
        <w:rPr>
          <w:rFonts w:ascii="Times New Roman" w:eastAsia="Times New Roman" w:hAnsi="Times New Roman" w:cs="Times New Roman"/>
          <w:noProof w:val="0"/>
          <w:sz w:val="28"/>
          <w:szCs w:val="28"/>
          <w:lang w:val="nl-NL"/>
        </w:rPr>
        <w:t>.... tháng</w:t>
      </w:r>
      <w:r w:rsidR="001277F3" w:rsidRPr="00B2036F">
        <w:rPr>
          <w:rFonts w:ascii="Times New Roman" w:eastAsia="Times New Roman" w:hAnsi="Times New Roman" w:cs="Times New Roman"/>
          <w:noProof w:val="0"/>
          <w:sz w:val="28"/>
          <w:szCs w:val="28"/>
          <w:lang w:val="nl-NL"/>
        </w:rPr>
        <w:t xml:space="preserve"> .</w:t>
      </w:r>
      <w:r w:rsidRPr="00B2036F">
        <w:rPr>
          <w:rFonts w:ascii="Times New Roman" w:eastAsia="Times New Roman" w:hAnsi="Times New Roman" w:cs="Times New Roman"/>
          <w:noProof w:val="0"/>
          <w:sz w:val="28"/>
          <w:szCs w:val="28"/>
          <w:lang w:val="nl-NL"/>
        </w:rPr>
        <w:t xml:space="preserve">.... năm </w:t>
      </w:r>
      <w:r w:rsidR="001277F3" w:rsidRPr="00B2036F">
        <w:rPr>
          <w:rFonts w:ascii="Times New Roman" w:eastAsia="Times New Roman" w:hAnsi="Times New Roman" w:cs="Times New Roman"/>
          <w:noProof w:val="0"/>
          <w:sz w:val="28"/>
          <w:szCs w:val="28"/>
          <w:lang w:val="nl-NL"/>
        </w:rPr>
        <w:t>.....</w:t>
      </w:r>
      <w:r w:rsidRPr="00B2036F">
        <w:rPr>
          <w:rFonts w:ascii="Times New Roman" w:eastAsia="Times New Roman" w:hAnsi="Times New Roman" w:cs="Times New Roman"/>
          <w:noProof w:val="0"/>
          <w:sz w:val="28"/>
          <w:szCs w:val="28"/>
          <w:lang w:val="nl-NL"/>
        </w:rPr>
        <w:t xml:space="preserve"> của </w:t>
      </w:r>
      <w:r w:rsidR="001277F3" w:rsidRPr="00B2036F">
        <w:rPr>
          <w:rFonts w:ascii="Times New Roman" w:eastAsia="Times New Roman" w:hAnsi="Times New Roman" w:cs="Times New Roman"/>
          <w:noProof w:val="0"/>
          <w:sz w:val="28"/>
          <w:szCs w:val="28"/>
          <w:lang w:val="nl-NL"/>
        </w:rPr>
        <w:t xml:space="preserve">Chính phủ quy định chi tiết và hướng dẫn Luật Đầu tư về điều kiện sản xuất mỹ phẩm, </w:t>
      </w:r>
      <w:r w:rsidRPr="00B2036F">
        <w:rPr>
          <w:rFonts w:ascii="Times New Roman" w:eastAsia="Times New Roman" w:hAnsi="Times New Roman" w:cs="Times New Roman"/>
          <w:noProof w:val="0"/>
          <w:sz w:val="28"/>
          <w:szCs w:val="28"/>
          <w:lang w:val="nl-NL"/>
        </w:rPr>
        <w:t xml:space="preserve">Cơ sở chúng tôi đăng ký </w:t>
      </w:r>
      <w:r w:rsidR="001277F3" w:rsidRPr="00B2036F">
        <w:rPr>
          <w:rFonts w:ascii="Times New Roman" w:eastAsia="Times New Roman" w:hAnsi="Times New Roman" w:cs="Times New Roman"/>
          <w:noProof w:val="0"/>
          <w:sz w:val="28"/>
          <w:szCs w:val="28"/>
          <w:lang w:val="nl-NL"/>
        </w:rPr>
        <w:t>kiểm tra điều kiện sản xuất mỹ phẩm, hồ sơ gồm</w:t>
      </w:r>
      <w:r w:rsidRPr="00B2036F">
        <w:rPr>
          <w:rFonts w:ascii="Times New Roman" w:eastAsia="Times New Roman" w:hAnsi="Times New Roman" w:cs="Times New Roman"/>
          <w:noProof w:val="0"/>
          <w:sz w:val="28"/>
          <w:szCs w:val="28"/>
          <w:lang w:val="nl-NL"/>
        </w:rPr>
        <w:t xml:space="preserve"> các tài liệu liên quan sau đây:</w:t>
      </w:r>
    </w:p>
    <w:p w:rsidR="001277F3" w:rsidRPr="00B2036F" w:rsidRDefault="001277F3" w:rsidP="001277F3">
      <w:pPr>
        <w:spacing w:before="120" w:after="0" w:line="240" w:lineRule="auto"/>
        <w:ind w:firstLine="567"/>
        <w:jc w:val="both"/>
        <w:rPr>
          <w:rFonts w:ascii="Times New Roman" w:hAnsi="Times New Roman"/>
          <w:noProof w:val="0"/>
          <w:sz w:val="28"/>
          <w:szCs w:val="28"/>
          <w:lang w:val="en-US"/>
        </w:rPr>
      </w:pPr>
      <w:r w:rsidRPr="00B2036F">
        <w:rPr>
          <w:rFonts w:ascii="Times New Roman" w:hAnsi="Times New Roman"/>
          <w:noProof w:val="0"/>
          <w:sz w:val="28"/>
          <w:szCs w:val="28"/>
          <w:lang w:val="en-US"/>
        </w:rPr>
        <w:t>1. Giấy chứng nhận đăng ký doanh nghiệp.</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2. Sơ đồ tổ chức và nhân sự của cơ sở sản xuất.</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3. Chương trình đào tạo, đánh giá kết quả đào tạo “Thực hành tốt sản xuất mỹ phẩm” tại cơ sở.</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4. Sơ đồ vị trí và thiết kế của nhà máy, bao gồm sơ đồ mặt bằng tổng thể; Sơ đồ đường đi của công nhân;Sơ đồ đường đi của nguyên liệu, bao bì, bán thành phẩm, thành phẩm; Sơ đồ hệ thống xử lý chất thải.</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5. Danh mục thiết bị hiện có của nhà máy (bao gồm thiết bị sản xuất và thiết bị kiểm tra chất lượng mỹ phẩm).</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6. Danh mục các mặt hàng đang sản xuất hoặc dự kiến sản xuất.</w:t>
      </w:r>
    </w:p>
    <w:p w:rsidR="001277F3" w:rsidRPr="00B2036F" w:rsidRDefault="001277F3" w:rsidP="001277F3">
      <w:pPr>
        <w:spacing w:before="120" w:after="0" w:line="240" w:lineRule="auto"/>
        <w:ind w:firstLine="567"/>
        <w:jc w:val="both"/>
        <w:rPr>
          <w:rFonts w:ascii="Times New Roman" w:hAnsi="Times New Roman"/>
          <w:noProof w:val="0"/>
          <w:sz w:val="28"/>
          <w:szCs w:val="28"/>
          <w:lang w:val="nl-NL"/>
        </w:rPr>
      </w:pPr>
      <w:r w:rsidRPr="00B2036F">
        <w:rPr>
          <w:rFonts w:ascii="Times New Roman" w:hAnsi="Times New Roman"/>
          <w:noProof w:val="0"/>
          <w:sz w:val="28"/>
          <w:szCs w:val="28"/>
          <w:lang w:val="nl-NL"/>
        </w:rPr>
        <w:t>7. Giấy xác nhận hoặc biên bản nghiệm thu phòng cháy chữa cháy của cơ quan có thẩm quyền nơi đặt cơ sở sản xuất.</w:t>
      </w:r>
    </w:p>
    <w:p w:rsidR="00B2036F" w:rsidRPr="00A35259" w:rsidRDefault="00B2036F" w:rsidP="00B2036F">
      <w:pPr>
        <w:spacing w:before="120" w:after="0" w:line="240" w:lineRule="auto"/>
        <w:ind w:firstLine="567"/>
        <w:jc w:val="both"/>
        <w:rPr>
          <w:rFonts w:ascii="Times New Roman" w:hAnsi="Times New Roman"/>
          <w:noProof w:val="0"/>
          <w:sz w:val="28"/>
          <w:szCs w:val="28"/>
          <w:lang w:val="nl-NL"/>
        </w:rPr>
      </w:pPr>
      <w:r w:rsidRPr="00A35259">
        <w:rPr>
          <w:rFonts w:ascii="Times New Roman" w:hAnsi="Times New Roman"/>
          <w:noProof w:val="0"/>
          <w:sz w:val="28"/>
          <w:szCs w:val="28"/>
          <w:lang w:val="nl-NL"/>
        </w:rPr>
        <w:t>9. Báo cáo các tác động đến môi trường của cơ sở sản xuất kinh doanh kèm theo hồ sơ đã thẩm định, đánh giá của cơ quan quản lý nhà nước về môi trường.</w:t>
      </w:r>
    </w:p>
    <w:p w:rsidR="00F022C6" w:rsidRPr="00B2036F" w:rsidRDefault="00CB0A10" w:rsidP="003F46A0">
      <w:pPr>
        <w:spacing w:before="240" w:after="0" w:line="240" w:lineRule="auto"/>
        <w:ind w:left="4321" w:right="425"/>
        <w:jc w:val="both"/>
        <w:rPr>
          <w:rFonts w:ascii="Times New Roman" w:eastAsia="Times New Roman" w:hAnsi="Times New Roman" w:cs="Times New Roman"/>
          <w:b/>
          <w:bCs/>
          <w:noProof w:val="0"/>
          <w:sz w:val="28"/>
          <w:szCs w:val="28"/>
          <w:lang w:val="nl-NL"/>
        </w:rPr>
      </w:pPr>
      <w:r w:rsidRPr="00B2036F">
        <w:rPr>
          <w:rFonts w:ascii="Times New Roman" w:eastAsia="Times New Roman" w:hAnsi="Times New Roman" w:cs="Times New Roman"/>
          <w:b/>
          <w:iCs/>
          <w:noProof w:val="0"/>
          <w:sz w:val="28"/>
          <w:szCs w:val="28"/>
          <w:lang w:val="nl-NL"/>
        </w:rPr>
        <w:t xml:space="preserve">                 </w:t>
      </w:r>
      <w:r w:rsidR="001277F3" w:rsidRPr="00B2036F">
        <w:rPr>
          <w:rFonts w:ascii="Times New Roman" w:eastAsia="Times New Roman" w:hAnsi="Times New Roman" w:cs="Times New Roman"/>
          <w:b/>
          <w:iCs/>
          <w:noProof w:val="0"/>
          <w:sz w:val="28"/>
          <w:szCs w:val="28"/>
          <w:lang w:val="nl-NL"/>
        </w:rPr>
        <w:t>GIÁM ĐỐC</w:t>
      </w:r>
      <w:r w:rsidR="00F022C6" w:rsidRPr="00B2036F">
        <w:rPr>
          <w:rFonts w:ascii="Times New Roman" w:eastAsia="Times New Roman" w:hAnsi="Times New Roman" w:cs="Times New Roman"/>
          <w:b/>
          <w:bCs/>
          <w:noProof w:val="0"/>
          <w:sz w:val="28"/>
          <w:szCs w:val="28"/>
          <w:lang w:val="nl-NL"/>
        </w:rPr>
        <w:t xml:space="preserve"> CƠ SỞ</w:t>
      </w:r>
    </w:p>
    <w:p w:rsidR="001277F3" w:rsidRPr="00B2036F" w:rsidRDefault="00F022C6" w:rsidP="00F022C6">
      <w:pPr>
        <w:spacing w:before="80" w:after="0" w:line="360" w:lineRule="exact"/>
        <w:ind w:left="3600" w:right="425" w:firstLine="720"/>
        <w:jc w:val="both"/>
        <w:rPr>
          <w:rFonts w:ascii="Times New Roman" w:eastAsia="Times New Roman" w:hAnsi="Times New Roman" w:cs="Times New Roman"/>
          <w:i/>
          <w:iCs/>
          <w:noProof w:val="0"/>
          <w:sz w:val="28"/>
          <w:szCs w:val="28"/>
          <w:lang w:val="nl-NL"/>
        </w:rPr>
      </w:pPr>
      <w:r w:rsidRPr="00B2036F">
        <w:rPr>
          <w:rFonts w:ascii="Times New Roman" w:eastAsia="Times New Roman" w:hAnsi="Times New Roman" w:cs="Times New Roman"/>
          <w:i/>
          <w:iCs/>
          <w:noProof w:val="0"/>
          <w:sz w:val="28"/>
          <w:szCs w:val="28"/>
          <w:lang w:val="nl-NL"/>
        </w:rPr>
        <w:t xml:space="preserve">          (Ký tên, ghi rõ họ tên, đóng dấu)</w:t>
      </w:r>
    </w:p>
    <w:p w:rsidR="001277F3" w:rsidRPr="003F46A0" w:rsidRDefault="001277F3" w:rsidP="001277F3">
      <w:pPr>
        <w:spacing w:after="0" w:line="240" w:lineRule="auto"/>
        <w:jc w:val="center"/>
        <w:rPr>
          <w:rFonts w:ascii="Times New Roman" w:eastAsia="Times New Roman" w:hAnsi="Times New Roman" w:cs="Times New Roman"/>
          <w:b/>
          <w:iCs/>
          <w:noProof w:val="0"/>
          <w:sz w:val="27"/>
          <w:szCs w:val="27"/>
          <w:lang w:val="nl-NL"/>
        </w:rPr>
      </w:pPr>
      <w:r w:rsidRPr="003F46A0">
        <w:rPr>
          <w:rFonts w:ascii="Times New Roman" w:eastAsia="Times New Roman" w:hAnsi="Times New Roman" w:cs="Times New Roman"/>
          <w:i/>
          <w:iCs/>
          <w:noProof w:val="0"/>
          <w:color w:val="0000FF"/>
          <w:sz w:val="27"/>
          <w:szCs w:val="27"/>
          <w:lang w:val="nl-NL"/>
        </w:rPr>
        <w:br w:type="page"/>
      </w:r>
      <w:r w:rsidRPr="003F46A0">
        <w:rPr>
          <w:rFonts w:ascii="Times New Roman" w:eastAsia="Times New Roman" w:hAnsi="Times New Roman" w:cs="Times New Roman"/>
          <w:b/>
          <w:iCs/>
          <w:noProof w:val="0"/>
          <w:sz w:val="27"/>
          <w:szCs w:val="27"/>
          <w:lang w:val="nl-NL"/>
        </w:rPr>
        <w:lastRenderedPageBreak/>
        <w:t>Phụ lục II</w:t>
      </w:r>
    </w:p>
    <w:p w:rsidR="001277F3" w:rsidRPr="003F46A0" w:rsidRDefault="001277F3" w:rsidP="003F46A0">
      <w:pPr>
        <w:spacing w:before="120" w:after="0" w:line="240" w:lineRule="auto"/>
        <w:jc w:val="center"/>
        <w:rPr>
          <w:rFonts w:ascii="Times New Roman" w:eastAsia="Times New Roman" w:hAnsi="Times New Roman" w:cs="Times New Roman"/>
          <w:b/>
          <w:iCs/>
          <w:noProof w:val="0"/>
          <w:sz w:val="27"/>
          <w:szCs w:val="27"/>
          <w:lang w:val="nl-NL"/>
        </w:rPr>
      </w:pPr>
      <w:r w:rsidRPr="003F46A0">
        <w:rPr>
          <w:rFonts w:ascii="Times New Roman" w:eastAsia="Times New Roman" w:hAnsi="Times New Roman" w:cs="Times New Roman"/>
          <w:b/>
          <w:iCs/>
          <w:noProof w:val="0"/>
          <w:sz w:val="27"/>
          <w:szCs w:val="27"/>
          <w:lang w:val="nl-NL"/>
        </w:rPr>
        <w:t>MẪU BIÊ</w:t>
      </w:r>
      <w:r w:rsidR="002C133E" w:rsidRPr="003F46A0">
        <w:rPr>
          <w:rFonts w:ascii="Times New Roman" w:eastAsia="Times New Roman" w:hAnsi="Times New Roman" w:cs="Times New Roman"/>
          <w:b/>
          <w:iCs/>
          <w:noProof w:val="0"/>
          <w:sz w:val="27"/>
          <w:szCs w:val="27"/>
          <w:lang w:val="nl-NL"/>
        </w:rPr>
        <w:t>N BẢN KIỂM TRA ĐIỀU KIỆN SẢN XUẤ</w:t>
      </w:r>
      <w:r w:rsidRPr="003F46A0">
        <w:rPr>
          <w:rFonts w:ascii="Times New Roman" w:eastAsia="Times New Roman" w:hAnsi="Times New Roman" w:cs="Times New Roman"/>
          <w:b/>
          <w:iCs/>
          <w:noProof w:val="0"/>
          <w:sz w:val="27"/>
          <w:szCs w:val="27"/>
          <w:lang w:val="nl-NL"/>
        </w:rPr>
        <w:t>T MỸ PHẨM</w:t>
      </w:r>
    </w:p>
    <w:p w:rsidR="007B1E91" w:rsidRPr="003F46A0" w:rsidRDefault="007B1E91" w:rsidP="001277F3">
      <w:pPr>
        <w:spacing w:after="0" w:line="240" w:lineRule="auto"/>
        <w:jc w:val="center"/>
        <w:rPr>
          <w:rFonts w:ascii="Times New Roman" w:eastAsia="Times New Roman" w:hAnsi="Times New Roman" w:cs="Times New Roman"/>
          <w:b/>
          <w:iCs/>
          <w:noProof w:val="0"/>
          <w:color w:val="0000FF"/>
          <w:sz w:val="27"/>
          <w:szCs w:val="27"/>
          <w:lang w:val="nl-NL"/>
        </w:rPr>
      </w:pPr>
    </w:p>
    <w:tbl>
      <w:tblPr>
        <w:tblW w:w="9858" w:type="dxa"/>
        <w:tblInd w:w="-252" w:type="dxa"/>
        <w:tblLayout w:type="fixed"/>
        <w:tblLook w:val="0000" w:firstRow="0" w:lastRow="0" w:firstColumn="0" w:lastColumn="0" w:noHBand="0" w:noVBand="0"/>
      </w:tblPr>
      <w:tblGrid>
        <w:gridCol w:w="3337"/>
        <w:gridCol w:w="6521"/>
      </w:tblGrid>
      <w:tr w:rsidR="007B1E91" w:rsidRPr="00B20158" w:rsidTr="00ED68CB">
        <w:tc>
          <w:tcPr>
            <w:tcW w:w="3337" w:type="dxa"/>
          </w:tcPr>
          <w:p w:rsidR="007B1E91" w:rsidRPr="003F46A0" w:rsidRDefault="007B1E91" w:rsidP="007B1E91">
            <w:pPr>
              <w:tabs>
                <w:tab w:val="left" w:pos="2692"/>
              </w:tabs>
              <w:spacing w:after="0" w:line="240" w:lineRule="auto"/>
              <w:jc w:val="center"/>
              <w:rPr>
                <w:rFonts w:ascii="Times New Roman" w:eastAsia="Times New Roman" w:hAnsi="Times New Roman" w:cs="Times New Roman"/>
                <w:b/>
                <w:noProof w:val="0"/>
                <w:sz w:val="27"/>
                <w:szCs w:val="27"/>
                <w:lang w:val="en-US"/>
              </w:rPr>
            </w:pPr>
            <w:r w:rsidRPr="003F46A0">
              <w:rPr>
                <w:rFonts w:ascii="Times New Roman" w:eastAsia="Times New Roman" w:hAnsi="Times New Roman" w:cs="Times New Roman"/>
                <w:b/>
                <w:noProof w:val="0"/>
                <w:sz w:val="27"/>
                <w:szCs w:val="27"/>
                <w:lang w:val="en-US"/>
              </w:rPr>
              <w:t>SỞ Y TẾ</w:t>
            </w:r>
          </w:p>
        </w:tc>
        <w:tc>
          <w:tcPr>
            <w:tcW w:w="6521" w:type="dxa"/>
          </w:tcPr>
          <w:p w:rsidR="007B1E91" w:rsidRPr="003F46A0" w:rsidRDefault="007B1E91" w:rsidP="007B1E91">
            <w:pPr>
              <w:spacing w:after="0" w:line="240" w:lineRule="auto"/>
              <w:jc w:val="center"/>
              <w:rPr>
                <w:rFonts w:ascii="Times New Roman" w:eastAsia="Times New Roman" w:hAnsi="Times New Roman" w:cs="Times New Roman"/>
                <w:b/>
                <w:bCs/>
                <w:noProof w:val="0"/>
                <w:sz w:val="27"/>
                <w:szCs w:val="27"/>
                <w:lang w:val="en-US"/>
              </w:rPr>
            </w:pPr>
            <w:r w:rsidRPr="003F46A0">
              <w:rPr>
                <w:rFonts w:ascii="Times New Roman" w:eastAsia="Times New Roman" w:hAnsi="Times New Roman" w:cs="Times New Roman"/>
                <w:b/>
                <w:bCs/>
                <w:noProof w:val="0"/>
                <w:sz w:val="27"/>
                <w:szCs w:val="27"/>
                <w:lang w:val="en-US"/>
              </w:rPr>
              <w:t>CỘNG HOÀ XÃ HỘI CHỦ NGHĨA VIỆT NAM</w:t>
            </w:r>
          </w:p>
        </w:tc>
      </w:tr>
      <w:tr w:rsidR="007B1E91" w:rsidRPr="00B20158" w:rsidTr="00ED68CB">
        <w:tc>
          <w:tcPr>
            <w:tcW w:w="3337" w:type="dxa"/>
          </w:tcPr>
          <w:p w:rsidR="007B1E91" w:rsidRPr="003F46A0" w:rsidRDefault="00822305" w:rsidP="007B1E91">
            <w:pPr>
              <w:spacing w:after="0" w:line="240" w:lineRule="auto"/>
              <w:jc w:val="center"/>
              <w:rPr>
                <w:rFonts w:ascii="Times New Roman" w:eastAsia="Times New Roman" w:hAnsi="Times New Roman" w:cs="Times New Roman"/>
                <w:b/>
                <w:noProof w:val="0"/>
                <w:sz w:val="27"/>
                <w:szCs w:val="27"/>
                <w:lang w:val="en-US"/>
              </w:rPr>
            </w:pPr>
            <w:r w:rsidRPr="003F46A0">
              <w:rPr>
                <w:rFonts w:ascii="Times New Roman" w:eastAsia="Times New Roman" w:hAnsi="Times New Roman" w:cs="Times New Roman"/>
                <w:i/>
                <w:sz w:val="27"/>
                <w:szCs w:val="27"/>
                <w:lang w:eastAsia="vi-VN"/>
              </w:rPr>
              <mc:AlternateContent>
                <mc:Choice Requires="wps">
                  <w:drawing>
                    <wp:anchor distT="4294967294" distB="4294967294" distL="114300" distR="114300" simplePos="0" relativeHeight="251665408" behindDoc="0" locked="0" layoutInCell="1" allowOverlap="1" wp14:anchorId="4CAFAB75" wp14:editId="0A517462">
                      <wp:simplePos x="0" y="0"/>
                      <wp:positionH relativeFrom="column">
                        <wp:posOffset>751205</wp:posOffset>
                      </wp:positionH>
                      <wp:positionV relativeFrom="paragraph">
                        <wp:posOffset>109854</wp:posOffset>
                      </wp:positionV>
                      <wp:extent cx="4286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15pt;margin-top:8.65pt;width:33.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r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"/>
                  </w:pict>
                </mc:Fallback>
              </mc:AlternateContent>
            </w:r>
          </w:p>
        </w:tc>
        <w:tc>
          <w:tcPr>
            <w:tcW w:w="6521" w:type="dxa"/>
          </w:tcPr>
          <w:p w:rsidR="007B1E91" w:rsidRPr="003F46A0" w:rsidRDefault="007B1E91" w:rsidP="007B1E91">
            <w:pPr>
              <w:spacing w:after="0" w:line="240" w:lineRule="auto"/>
              <w:jc w:val="center"/>
              <w:rPr>
                <w:rFonts w:ascii="Times New Roman" w:eastAsia="Times New Roman" w:hAnsi="Times New Roman" w:cs="Times New Roman"/>
                <w:b/>
                <w:bCs/>
                <w:noProof w:val="0"/>
                <w:sz w:val="27"/>
                <w:szCs w:val="27"/>
                <w:lang w:val="en-US"/>
              </w:rPr>
            </w:pPr>
            <w:r w:rsidRPr="003F46A0">
              <w:rPr>
                <w:rFonts w:ascii="Times New Roman" w:eastAsia="Times New Roman" w:hAnsi="Times New Roman" w:cs="Times New Roman"/>
                <w:b/>
                <w:bCs/>
                <w:noProof w:val="0"/>
                <w:sz w:val="27"/>
                <w:szCs w:val="27"/>
                <w:lang w:val="en-US"/>
              </w:rPr>
              <w:t xml:space="preserve"> Độc lập - Tự do - Hạnh phúc</w:t>
            </w:r>
          </w:p>
          <w:p w:rsidR="002C133E" w:rsidRPr="003F46A0" w:rsidRDefault="00822305" w:rsidP="007B1E91">
            <w:pPr>
              <w:spacing w:after="0" w:line="240" w:lineRule="auto"/>
              <w:jc w:val="center"/>
              <w:rPr>
                <w:rFonts w:ascii="Times New Roman" w:eastAsia="Times New Roman" w:hAnsi="Times New Roman" w:cs="Times New Roman"/>
                <w:b/>
                <w:bCs/>
                <w:noProof w:val="0"/>
                <w:sz w:val="27"/>
                <w:szCs w:val="27"/>
                <w:lang w:val="en-US"/>
              </w:rPr>
            </w:pPr>
            <w:r w:rsidRPr="003F46A0">
              <w:rPr>
                <w:rFonts w:ascii="Times New Roman" w:eastAsia="Times New Roman" w:hAnsi="Times New Roman" w:cs="Times New Roman"/>
                <w:i/>
                <w:sz w:val="27"/>
                <w:szCs w:val="27"/>
                <w:lang w:eastAsia="vi-VN"/>
              </w:rPr>
              <mc:AlternateContent>
                <mc:Choice Requires="wps">
                  <w:drawing>
                    <wp:anchor distT="4294967294" distB="4294967294" distL="114300" distR="114300" simplePos="0" relativeHeight="251666432" behindDoc="0" locked="0" layoutInCell="1" allowOverlap="1" wp14:anchorId="71EA9503" wp14:editId="4F6383E2">
                      <wp:simplePos x="0" y="0"/>
                      <wp:positionH relativeFrom="column">
                        <wp:posOffset>954405</wp:posOffset>
                      </wp:positionH>
                      <wp:positionV relativeFrom="paragraph">
                        <wp:posOffset>47624</wp:posOffset>
                      </wp:positionV>
                      <wp:extent cx="2063115" cy="0"/>
                      <wp:effectExtent l="0" t="0" r="133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15pt;margin-top:3.75pt;width:162.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U+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E82mS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"/>
                  </w:pict>
                </mc:Fallback>
              </mc:AlternateContent>
            </w:r>
          </w:p>
          <w:p w:rsidR="002C133E" w:rsidRPr="003F46A0" w:rsidRDefault="002C133E" w:rsidP="007B1E91">
            <w:pPr>
              <w:spacing w:after="0" w:line="240" w:lineRule="auto"/>
              <w:jc w:val="center"/>
              <w:rPr>
                <w:rFonts w:ascii="Times New Roman" w:eastAsia="Times New Roman" w:hAnsi="Times New Roman" w:cs="Times New Roman"/>
                <w:b/>
                <w:bCs/>
                <w:noProof w:val="0"/>
                <w:sz w:val="27"/>
                <w:szCs w:val="27"/>
                <w:lang w:val="en-US"/>
              </w:rPr>
            </w:pPr>
            <w:r w:rsidRPr="003F46A0">
              <w:rPr>
                <w:rFonts w:ascii="Times New Roman" w:eastAsia="Times New Roman" w:hAnsi="Times New Roman" w:cs="Times New Roman"/>
                <w:i/>
                <w:noProof w:val="0"/>
                <w:sz w:val="27"/>
                <w:szCs w:val="27"/>
                <w:lang w:val="en-US"/>
              </w:rPr>
              <w:t>....., ngày.... tháng..... năm....</w:t>
            </w:r>
          </w:p>
        </w:tc>
      </w:tr>
    </w:tbl>
    <w:p w:rsidR="007B1E91" w:rsidRPr="003F46A0" w:rsidRDefault="007B1E91" w:rsidP="007B1E91">
      <w:pPr>
        <w:spacing w:after="0" w:line="288" w:lineRule="auto"/>
        <w:jc w:val="right"/>
        <w:rPr>
          <w:rFonts w:ascii="Times New Roman" w:eastAsia="Times New Roman" w:hAnsi="Times New Roman" w:cs="Times New Roman"/>
          <w:i/>
          <w:noProof w:val="0"/>
          <w:sz w:val="27"/>
          <w:szCs w:val="27"/>
          <w:lang w:val="en-US"/>
        </w:rPr>
      </w:pPr>
    </w:p>
    <w:p w:rsidR="007B1E91" w:rsidRPr="003F46A0" w:rsidRDefault="007B1E91" w:rsidP="007B1E91">
      <w:pPr>
        <w:spacing w:after="0" w:line="288" w:lineRule="auto"/>
        <w:jc w:val="center"/>
        <w:rPr>
          <w:rFonts w:ascii="Times New Roman" w:eastAsia="Times New Roman" w:hAnsi="Times New Roman" w:cs="Times New Roman"/>
          <w:b/>
          <w:noProof w:val="0"/>
          <w:sz w:val="27"/>
          <w:szCs w:val="27"/>
          <w:lang w:val="en-US"/>
        </w:rPr>
      </w:pPr>
      <w:r w:rsidRPr="003F46A0">
        <w:rPr>
          <w:rFonts w:ascii="Times New Roman" w:eastAsia="Times New Roman" w:hAnsi="Times New Roman" w:cs="Times New Roman"/>
          <w:b/>
          <w:noProof w:val="0"/>
          <w:sz w:val="27"/>
          <w:szCs w:val="27"/>
        </w:rPr>
        <w:t>BIÊN BẢN KIỂM TRA</w:t>
      </w:r>
    </w:p>
    <w:p w:rsidR="007B1E91" w:rsidRPr="003F46A0" w:rsidRDefault="007B1E91" w:rsidP="007B1E91">
      <w:pPr>
        <w:jc w:val="center"/>
        <w:rPr>
          <w:rFonts w:ascii="Times New Roman" w:hAnsi="Times New Roman" w:cs="Times New Roman"/>
          <w:b/>
          <w:noProof w:val="0"/>
          <w:sz w:val="27"/>
          <w:szCs w:val="27"/>
          <w:lang w:val="en-US"/>
        </w:rPr>
      </w:pPr>
      <w:r w:rsidRPr="003F46A0">
        <w:rPr>
          <w:rFonts w:ascii="Times New Roman" w:hAnsi="Times New Roman" w:cs="Times New Roman"/>
          <w:b/>
          <w:noProof w:val="0"/>
          <w:sz w:val="27"/>
          <w:szCs w:val="27"/>
          <w:lang w:val="en-US"/>
        </w:rPr>
        <w:t>ĐIỀU KIỆN SẢN XUẤT MỸ PHẨM</w:t>
      </w:r>
    </w:p>
    <w:p w:rsidR="007B1E91" w:rsidRPr="003F46A0" w:rsidRDefault="007B1E91" w:rsidP="007B1E91">
      <w:pPr>
        <w:spacing w:before="120" w:after="0" w:line="240" w:lineRule="auto"/>
        <w:ind w:firstLine="720"/>
        <w:jc w:val="both"/>
        <w:rPr>
          <w:rFonts w:ascii="Times New Roman" w:eastAsia="Times New Roman" w:hAnsi="Times New Roman" w:cs="Times New Roman"/>
          <w:noProof w:val="0"/>
          <w:sz w:val="27"/>
          <w:szCs w:val="27"/>
          <w:lang w:val="en-US"/>
        </w:rPr>
      </w:pPr>
      <w:r w:rsidRPr="003F46A0">
        <w:rPr>
          <w:rFonts w:ascii="Times New Roman" w:eastAsia="Times New Roman" w:hAnsi="Times New Roman" w:cs="Times New Roman"/>
          <w:noProof w:val="0"/>
          <w:sz w:val="27"/>
          <w:szCs w:val="27"/>
        </w:rPr>
        <w:t xml:space="preserve">Căn cứ Quyết định số </w:t>
      </w:r>
      <w:r w:rsidRPr="003F46A0">
        <w:rPr>
          <w:rFonts w:ascii="Times New Roman" w:eastAsia="Times New Roman" w:hAnsi="Times New Roman" w:cs="Times New Roman"/>
          <w:noProof w:val="0"/>
          <w:sz w:val="27"/>
          <w:szCs w:val="27"/>
          <w:lang w:val="en-US"/>
        </w:rPr>
        <w:t>.....</w:t>
      </w:r>
      <w:r w:rsidRPr="003F46A0">
        <w:rPr>
          <w:rFonts w:ascii="Times New Roman" w:eastAsia="Times New Roman" w:hAnsi="Times New Roman" w:cs="Times New Roman"/>
          <w:noProof w:val="0"/>
          <w:sz w:val="27"/>
          <w:szCs w:val="27"/>
        </w:rPr>
        <w:t xml:space="preserve"> ngày</w:t>
      </w:r>
      <w:r w:rsidRPr="003F46A0">
        <w:rPr>
          <w:rFonts w:ascii="Times New Roman" w:eastAsia="Times New Roman" w:hAnsi="Times New Roman" w:cs="Times New Roman"/>
          <w:noProof w:val="0"/>
          <w:sz w:val="27"/>
          <w:szCs w:val="27"/>
          <w:lang w:val="en-US"/>
        </w:rPr>
        <w:t xml:space="preserve">.....tháng .....năm ..... </w:t>
      </w:r>
      <w:r w:rsidRPr="003F46A0">
        <w:rPr>
          <w:rFonts w:ascii="Times New Roman" w:eastAsia="Times New Roman" w:hAnsi="Times New Roman" w:cs="Times New Roman"/>
          <w:noProof w:val="0"/>
          <w:sz w:val="27"/>
          <w:szCs w:val="27"/>
        </w:rPr>
        <w:t xml:space="preserve">của </w:t>
      </w:r>
      <w:r w:rsidRPr="003F46A0">
        <w:rPr>
          <w:rFonts w:ascii="Times New Roman" w:eastAsia="Times New Roman" w:hAnsi="Times New Roman" w:cs="Times New Roman"/>
          <w:noProof w:val="0"/>
          <w:sz w:val="27"/>
          <w:szCs w:val="27"/>
          <w:lang w:val="en-US"/>
        </w:rPr>
        <w:t>Giám đốc Sở Y tế.....</w:t>
      </w:r>
      <w:r w:rsidRPr="003F46A0">
        <w:rPr>
          <w:rFonts w:ascii="Times New Roman" w:eastAsia="Times New Roman" w:hAnsi="Times New Roman" w:cs="Times New Roman"/>
          <w:noProof w:val="0"/>
          <w:sz w:val="27"/>
          <w:szCs w:val="27"/>
        </w:rPr>
        <w:t xml:space="preserve"> về việc thành lập Đoàn kiểm tra </w:t>
      </w:r>
      <w:r w:rsidRPr="003F46A0">
        <w:rPr>
          <w:rFonts w:ascii="Times New Roman" w:eastAsia="Times New Roman" w:hAnsi="Times New Roman" w:cs="Times New Roman"/>
          <w:noProof w:val="0"/>
          <w:sz w:val="27"/>
          <w:szCs w:val="27"/>
          <w:lang w:val="en-US"/>
        </w:rPr>
        <w:t>điều kiện sản xuất mỹ phẩm của cơ sở....., thành phần Đoàn kiểm tra gồm:</w:t>
      </w:r>
    </w:p>
    <w:p w:rsidR="007B1E91" w:rsidRPr="003F46A0" w:rsidRDefault="007B1E91" w:rsidP="007B1E91">
      <w:pPr>
        <w:spacing w:before="120" w:after="0" w:line="240" w:lineRule="auto"/>
        <w:ind w:firstLine="720"/>
        <w:jc w:val="both"/>
        <w:rPr>
          <w:rFonts w:ascii="Times New Roman" w:eastAsia="Times New Roman" w:hAnsi="Times New Roman" w:cs="Times New Roman"/>
          <w:noProof w:val="0"/>
          <w:sz w:val="27"/>
          <w:szCs w:val="27"/>
          <w:lang w:val="en-US"/>
        </w:rPr>
      </w:pPr>
      <w:r w:rsidRPr="003F46A0">
        <w:rPr>
          <w:rFonts w:ascii="Times New Roman" w:eastAsia="Times New Roman" w:hAnsi="Times New Roman" w:cs="Times New Roman"/>
          <w:noProof w:val="0"/>
          <w:sz w:val="27"/>
          <w:szCs w:val="27"/>
          <w:lang w:val="en-US"/>
        </w:rPr>
        <w:t>1.</w:t>
      </w:r>
    </w:p>
    <w:p w:rsidR="007B1E91" w:rsidRPr="003F46A0" w:rsidRDefault="007B1E91" w:rsidP="007B1E91">
      <w:pPr>
        <w:spacing w:before="120" w:after="0" w:line="240" w:lineRule="auto"/>
        <w:ind w:firstLine="720"/>
        <w:jc w:val="both"/>
        <w:rPr>
          <w:rFonts w:ascii="Times New Roman" w:eastAsia="Times New Roman" w:hAnsi="Times New Roman" w:cs="Times New Roman"/>
          <w:noProof w:val="0"/>
          <w:sz w:val="27"/>
          <w:szCs w:val="27"/>
          <w:lang w:val="en-US"/>
        </w:rPr>
      </w:pPr>
      <w:r w:rsidRPr="003F46A0">
        <w:rPr>
          <w:rFonts w:ascii="Times New Roman" w:eastAsia="Times New Roman" w:hAnsi="Times New Roman" w:cs="Times New Roman"/>
          <w:noProof w:val="0"/>
          <w:sz w:val="27"/>
          <w:szCs w:val="27"/>
          <w:lang w:val="en-US"/>
        </w:rPr>
        <w:t>2.</w:t>
      </w:r>
    </w:p>
    <w:p w:rsidR="007B1E91" w:rsidRPr="003F46A0" w:rsidRDefault="007B1E91" w:rsidP="007B1E91">
      <w:pPr>
        <w:spacing w:before="120" w:after="0" w:line="240" w:lineRule="auto"/>
        <w:ind w:firstLine="720"/>
        <w:jc w:val="both"/>
        <w:rPr>
          <w:rFonts w:ascii="Times New Roman" w:eastAsia="Times New Roman" w:hAnsi="Times New Roman" w:cs="Times New Roman"/>
          <w:noProof w:val="0"/>
          <w:sz w:val="27"/>
          <w:szCs w:val="27"/>
        </w:rPr>
      </w:pPr>
      <w:r w:rsidRPr="003F46A0">
        <w:rPr>
          <w:rFonts w:ascii="Times New Roman" w:eastAsia="Times New Roman" w:hAnsi="Times New Roman" w:cs="Times New Roman"/>
          <w:noProof w:val="0"/>
          <w:sz w:val="27"/>
          <w:szCs w:val="27"/>
          <w:lang w:val="en-US"/>
        </w:rPr>
        <w:t>3.</w:t>
      </w:r>
    </w:p>
    <w:p w:rsidR="007B1E91" w:rsidRPr="003F46A0" w:rsidRDefault="007B1E91" w:rsidP="007B1E91">
      <w:pPr>
        <w:spacing w:before="240" w:after="0" w:line="240" w:lineRule="auto"/>
        <w:jc w:val="center"/>
        <w:rPr>
          <w:rFonts w:ascii="Times New Roman" w:eastAsia="Times New Roman" w:hAnsi="Times New Roman" w:cs="Times New Roman"/>
          <w:b/>
          <w:noProof w:val="0"/>
          <w:sz w:val="27"/>
          <w:szCs w:val="27"/>
          <w:lang w:val="en-US"/>
        </w:rPr>
      </w:pPr>
      <w:r w:rsidRPr="003F46A0">
        <w:rPr>
          <w:rFonts w:ascii="Times New Roman" w:eastAsia="Times New Roman" w:hAnsi="Times New Roman" w:cs="Times New Roman"/>
          <w:b/>
          <w:i/>
          <w:noProof w:val="0"/>
          <w:sz w:val="27"/>
          <w:szCs w:val="27"/>
          <w:lang w:val="en-US"/>
        </w:rPr>
        <w:t>Tên cơ sở sản xuất</w:t>
      </w:r>
      <w:r w:rsidRPr="003F46A0">
        <w:rPr>
          <w:rFonts w:ascii="Times New Roman" w:eastAsia="Times New Roman" w:hAnsi="Times New Roman" w:cs="Times New Roman"/>
          <w:b/>
          <w:noProof w:val="0"/>
          <w:sz w:val="27"/>
          <w:szCs w:val="27"/>
          <w:lang w:val="en-US"/>
        </w:rPr>
        <w:t>: .....</w:t>
      </w:r>
    </w:p>
    <w:p w:rsidR="007B1E91" w:rsidRPr="003F46A0" w:rsidRDefault="007B1E91" w:rsidP="007B1E91">
      <w:pPr>
        <w:spacing w:after="0" w:line="160" w:lineRule="exact"/>
        <w:jc w:val="both"/>
        <w:rPr>
          <w:rFonts w:ascii="Times New Roman" w:eastAsia="Times New Roman" w:hAnsi="Times New Roman" w:cs="Times New Roman"/>
          <w:noProof w:val="0"/>
          <w:sz w:val="27"/>
          <w:szCs w:val="27"/>
        </w:rPr>
      </w:pP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Địa chỉ cơ sở sản xuất:......</w:t>
      </w: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Giấy chứng nhận đăng ký kinh doanh số .....</w:t>
      </w: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Người đại diện theo pháp luật của cơ sở: .....</w:t>
      </w: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Đơn đăng ký kiểm tra số.....ngày .....tháng .....</w:t>
      </w:r>
      <w:r w:rsidR="00F14650" w:rsidRPr="003F46A0">
        <w:rPr>
          <w:rFonts w:ascii="Times New Roman" w:hAnsi="Times New Roman" w:cs="Times New Roman"/>
          <w:noProof w:val="0"/>
          <w:sz w:val="27"/>
          <w:szCs w:val="27"/>
          <w:lang w:val="en-US"/>
        </w:rPr>
        <w:t>năm.....</w:t>
      </w: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Ngày tiến hành kiểm tra: .....</w:t>
      </w:r>
    </w:p>
    <w:p w:rsidR="001F7A49"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xml:space="preserve">- Lý do kiểm tra: Kiểm tra điều kiện sản xuất mỹ phẩm theo quy định tại </w:t>
      </w:r>
      <w:r w:rsidR="001F7A49" w:rsidRPr="003F46A0">
        <w:rPr>
          <w:rFonts w:ascii="Times New Roman" w:eastAsia="Times New Roman" w:hAnsi="Times New Roman" w:cs="Times New Roman"/>
          <w:noProof w:val="0"/>
          <w:sz w:val="27"/>
          <w:szCs w:val="27"/>
          <w:lang w:val="nl-NL"/>
        </w:rPr>
        <w:t>Nghị định số .....ngày ..... tháng ..... năm ..... của Chính phủ quy định chi tiết và hướng dẫn Luật Đầu tư về điều kiện sản xuất mỹ phẩm</w:t>
      </w:r>
      <w:r w:rsidR="001F7A49" w:rsidRPr="003F46A0">
        <w:rPr>
          <w:rFonts w:ascii="Times New Roman" w:hAnsi="Times New Roman" w:cs="Times New Roman"/>
          <w:noProof w:val="0"/>
          <w:sz w:val="27"/>
          <w:szCs w:val="27"/>
          <w:lang w:val="en-US"/>
        </w:rPr>
        <w:t>.</w:t>
      </w:r>
    </w:p>
    <w:p w:rsidR="007B1E91" w:rsidRPr="003F46A0" w:rsidRDefault="007B1E91" w:rsidP="007B1E91">
      <w:pPr>
        <w:spacing w:before="120" w:after="0" w:line="240" w:lineRule="auto"/>
        <w:ind w:firstLine="567"/>
        <w:jc w:val="both"/>
        <w:rPr>
          <w:rFonts w:ascii="Times New Roman" w:hAnsi="Times New Roman" w:cs="Times New Roman"/>
          <w:noProof w:val="0"/>
          <w:sz w:val="27"/>
          <w:szCs w:val="27"/>
          <w:lang w:val="en-US"/>
        </w:rPr>
      </w:pPr>
      <w:r w:rsidRPr="003F46A0">
        <w:rPr>
          <w:rFonts w:ascii="Times New Roman" w:hAnsi="Times New Roman" w:cs="Times New Roman"/>
          <w:noProof w:val="0"/>
          <w:sz w:val="27"/>
          <w:szCs w:val="27"/>
          <w:lang w:val="en-US"/>
        </w:rPr>
        <w:t xml:space="preserve">- </w:t>
      </w:r>
      <w:r w:rsidR="001F7A49" w:rsidRPr="003F46A0">
        <w:rPr>
          <w:rFonts w:ascii="Times New Roman" w:hAnsi="Times New Roman" w:cs="Times New Roman"/>
          <w:noProof w:val="0"/>
          <w:sz w:val="27"/>
          <w:szCs w:val="27"/>
          <w:lang w:val="en-US"/>
        </w:rPr>
        <w:t>Đại diện cơ sở</w:t>
      </w:r>
      <w:r w:rsidR="002C133E" w:rsidRPr="003F46A0">
        <w:rPr>
          <w:rFonts w:ascii="Times New Roman" w:hAnsi="Times New Roman" w:cs="Times New Roman"/>
          <w:noProof w:val="0"/>
          <w:sz w:val="27"/>
          <w:szCs w:val="27"/>
          <w:lang w:val="en-US"/>
        </w:rPr>
        <w:t xml:space="preserve"> làm việc với </w:t>
      </w:r>
      <w:r w:rsidRPr="003F46A0">
        <w:rPr>
          <w:rFonts w:ascii="Times New Roman" w:hAnsi="Times New Roman" w:cs="Times New Roman"/>
          <w:noProof w:val="0"/>
          <w:sz w:val="27"/>
          <w:szCs w:val="27"/>
          <w:lang w:val="en-US"/>
        </w:rPr>
        <w:t>Đoàn kiể</w:t>
      </w:r>
      <w:r w:rsidR="001F7A49" w:rsidRPr="003F46A0">
        <w:rPr>
          <w:rFonts w:ascii="Times New Roman" w:hAnsi="Times New Roman" w:cs="Times New Roman"/>
          <w:noProof w:val="0"/>
          <w:sz w:val="27"/>
          <w:szCs w:val="27"/>
          <w:lang w:val="en-US"/>
        </w:rPr>
        <w:t>m tra có</w:t>
      </w:r>
      <w:r w:rsidRPr="003F46A0">
        <w:rPr>
          <w:rFonts w:ascii="Times New Roman" w:hAnsi="Times New Roman" w:cs="Times New Roman"/>
          <w:noProof w:val="0"/>
          <w:sz w:val="27"/>
          <w:szCs w:val="27"/>
          <w:lang w:val="en-US"/>
        </w:rPr>
        <w:t xml:space="preserve">: </w:t>
      </w:r>
    </w:p>
    <w:p w:rsidR="007B1E91" w:rsidRPr="003F46A0" w:rsidRDefault="007B1E91" w:rsidP="007B1E91">
      <w:pPr>
        <w:spacing w:before="120" w:after="0" w:line="240" w:lineRule="auto"/>
        <w:ind w:firstLine="567"/>
        <w:jc w:val="both"/>
        <w:rPr>
          <w:rFonts w:ascii="Times New Roman" w:hAnsi="Times New Roman" w:cs="Times New Roman"/>
          <w:b/>
          <w:noProof w:val="0"/>
          <w:sz w:val="27"/>
          <w:szCs w:val="27"/>
          <w:lang w:val="en-US"/>
        </w:rPr>
      </w:pPr>
      <w:r w:rsidRPr="003F46A0">
        <w:rPr>
          <w:rFonts w:ascii="Times New Roman" w:hAnsi="Times New Roman" w:cs="Times New Roman"/>
          <w:b/>
          <w:noProof w:val="0"/>
          <w:sz w:val="27"/>
          <w:szCs w:val="27"/>
          <w:lang w:val="en-US"/>
        </w:rPr>
        <w:t xml:space="preserve">I. </w:t>
      </w:r>
      <w:r w:rsidR="001F7A49" w:rsidRPr="003F46A0">
        <w:rPr>
          <w:rFonts w:ascii="Times New Roman" w:hAnsi="Times New Roman" w:cs="Times New Roman"/>
          <w:b/>
          <w:noProof w:val="0"/>
          <w:sz w:val="27"/>
          <w:szCs w:val="27"/>
          <w:lang w:val="en-US"/>
        </w:rPr>
        <w:t xml:space="preserve">KẾT QUẢ </w:t>
      </w:r>
      <w:r w:rsidRPr="003F46A0">
        <w:rPr>
          <w:rFonts w:ascii="Times New Roman" w:hAnsi="Times New Roman" w:cs="Times New Roman"/>
          <w:b/>
          <w:noProof w:val="0"/>
          <w:sz w:val="27"/>
          <w:szCs w:val="27"/>
          <w:lang w:val="en-US"/>
        </w:rPr>
        <w:t>KIỂM TRA:</w:t>
      </w:r>
    </w:p>
    <w:p w:rsidR="007B1E91" w:rsidRPr="003F46A0" w:rsidRDefault="001F7A49" w:rsidP="007B1E91">
      <w:pPr>
        <w:spacing w:before="120" w:after="0" w:line="240" w:lineRule="auto"/>
        <w:ind w:firstLine="567"/>
        <w:jc w:val="both"/>
        <w:rPr>
          <w:rFonts w:ascii="Times New Roman" w:hAnsi="Times New Roman" w:cs="Times New Roman"/>
          <w:b/>
          <w:noProof w:val="0"/>
          <w:sz w:val="27"/>
          <w:szCs w:val="27"/>
          <w:lang w:val="en-US"/>
        </w:rPr>
      </w:pPr>
      <w:r w:rsidRPr="003F46A0">
        <w:rPr>
          <w:rFonts w:ascii="Times New Roman" w:hAnsi="Times New Roman" w:cs="Times New Roman"/>
          <w:b/>
          <w:noProof w:val="0"/>
          <w:sz w:val="27"/>
          <w:szCs w:val="27"/>
          <w:lang w:val="en-US"/>
        </w:rPr>
        <w:t xml:space="preserve">II. </w:t>
      </w:r>
      <w:r w:rsidR="007B1E91" w:rsidRPr="003F46A0">
        <w:rPr>
          <w:rFonts w:ascii="Times New Roman" w:hAnsi="Times New Roman" w:cs="Times New Roman"/>
          <w:b/>
          <w:noProof w:val="0"/>
          <w:sz w:val="27"/>
          <w:szCs w:val="27"/>
          <w:lang w:val="en-US"/>
        </w:rPr>
        <w:t>KẾT LUẬN CỦA ĐOÀN KIỂM TRA:</w:t>
      </w:r>
    </w:p>
    <w:p w:rsidR="007B1E91" w:rsidRPr="003F46A0" w:rsidRDefault="007B1E91" w:rsidP="007B1E91">
      <w:pPr>
        <w:spacing w:before="120" w:after="0" w:line="240" w:lineRule="auto"/>
        <w:ind w:firstLine="567"/>
        <w:jc w:val="both"/>
        <w:rPr>
          <w:rFonts w:ascii="Times New Roman" w:hAnsi="Times New Roman" w:cs="Times New Roman"/>
          <w:b/>
          <w:noProof w:val="0"/>
          <w:sz w:val="27"/>
          <w:szCs w:val="27"/>
          <w:lang w:val="en-US"/>
        </w:rPr>
      </w:pPr>
      <w:r w:rsidRPr="003F46A0">
        <w:rPr>
          <w:rFonts w:ascii="Times New Roman" w:hAnsi="Times New Roman" w:cs="Times New Roman"/>
          <w:b/>
          <w:noProof w:val="0"/>
          <w:sz w:val="27"/>
          <w:szCs w:val="27"/>
          <w:lang w:val="en-US"/>
        </w:rPr>
        <w:t xml:space="preserve">III. Ý KIẾN CỦA </w:t>
      </w:r>
      <w:r w:rsidR="00ED68CB" w:rsidRPr="003F46A0">
        <w:rPr>
          <w:rFonts w:ascii="Times New Roman" w:hAnsi="Times New Roman" w:cs="Times New Roman"/>
          <w:b/>
          <w:noProof w:val="0"/>
          <w:sz w:val="27"/>
          <w:szCs w:val="27"/>
          <w:lang w:val="en-US"/>
        </w:rPr>
        <w:t>CƠ SỞ SẢN XUẤT</w:t>
      </w:r>
      <w:r w:rsidRPr="003F46A0">
        <w:rPr>
          <w:rFonts w:ascii="Times New Roman" w:hAnsi="Times New Roman" w:cs="Times New Roman"/>
          <w:b/>
          <w:noProof w:val="0"/>
          <w:sz w:val="27"/>
          <w:szCs w:val="27"/>
          <w:lang w:val="en-US"/>
        </w:rPr>
        <w:t>:</w:t>
      </w:r>
    </w:p>
    <w:p w:rsidR="007B1E91" w:rsidRPr="003F46A0" w:rsidRDefault="007B1E91" w:rsidP="007B1E91">
      <w:pPr>
        <w:rPr>
          <w:rFonts w:ascii="Times New Roman" w:hAnsi="Times New Roman" w:cs="Times New Roman"/>
          <w:noProof w:val="0"/>
          <w:sz w:val="27"/>
          <w:szCs w:val="27"/>
          <w:lang w:val="en-US"/>
        </w:rPr>
      </w:pPr>
    </w:p>
    <w:tbl>
      <w:tblPr>
        <w:tblStyle w:val="TableGrid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686"/>
      </w:tblGrid>
      <w:tr w:rsidR="007B1E91" w:rsidRPr="00B20158" w:rsidTr="00F14650">
        <w:tc>
          <w:tcPr>
            <w:tcW w:w="3085" w:type="dxa"/>
          </w:tcPr>
          <w:p w:rsidR="007B1E91" w:rsidRPr="003F46A0" w:rsidRDefault="007B1E91" w:rsidP="007B1E91">
            <w:pPr>
              <w:spacing w:after="200" w:line="276" w:lineRule="auto"/>
              <w:jc w:val="center"/>
              <w:rPr>
                <w:rFonts w:ascii="Times New Roman" w:hAnsi="Times New Roman" w:cs="Times New Roman"/>
                <w:b/>
                <w:noProof w:val="0"/>
                <w:sz w:val="27"/>
                <w:szCs w:val="27"/>
              </w:rPr>
            </w:pPr>
            <w:r w:rsidRPr="003F46A0">
              <w:rPr>
                <w:rFonts w:ascii="Times New Roman" w:hAnsi="Times New Roman" w:cs="Times New Roman"/>
                <w:b/>
                <w:noProof w:val="0"/>
                <w:sz w:val="27"/>
                <w:szCs w:val="27"/>
              </w:rPr>
              <w:t>Thư ký Đoàn kiểm tra</w:t>
            </w:r>
          </w:p>
          <w:p w:rsidR="007B1E91" w:rsidRPr="003F46A0" w:rsidRDefault="00ED68CB" w:rsidP="007B1E91">
            <w:pPr>
              <w:spacing w:after="200" w:line="276" w:lineRule="auto"/>
              <w:jc w:val="center"/>
              <w:rPr>
                <w:rFonts w:ascii="Times New Roman" w:hAnsi="Times New Roman" w:cs="Times New Roman"/>
                <w:b/>
                <w:noProof w:val="0"/>
                <w:sz w:val="27"/>
                <w:szCs w:val="27"/>
              </w:rPr>
            </w:pPr>
            <w:r w:rsidRPr="003F46A0">
              <w:rPr>
                <w:rFonts w:ascii="Times New Roman" w:hAnsi="Times New Roman" w:cs="Times New Roman"/>
                <w:i/>
                <w:noProof w:val="0"/>
                <w:sz w:val="27"/>
                <w:szCs w:val="27"/>
              </w:rPr>
              <w:t>(Ký và ghi rõ họ tên)</w:t>
            </w:r>
          </w:p>
          <w:p w:rsidR="007B1E91" w:rsidRPr="003F46A0" w:rsidRDefault="007B1E91" w:rsidP="007B1E91">
            <w:pPr>
              <w:spacing w:after="200" w:line="276" w:lineRule="auto"/>
              <w:jc w:val="center"/>
              <w:rPr>
                <w:rFonts w:ascii="Times New Roman" w:hAnsi="Times New Roman" w:cs="Times New Roman"/>
                <w:b/>
                <w:noProof w:val="0"/>
                <w:sz w:val="27"/>
                <w:szCs w:val="27"/>
              </w:rPr>
            </w:pPr>
          </w:p>
        </w:tc>
        <w:tc>
          <w:tcPr>
            <w:tcW w:w="3118" w:type="dxa"/>
          </w:tcPr>
          <w:p w:rsidR="007B1E91" w:rsidRPr="003F46A0" w:rsidRDefault="007B1E91" w:rsidP="007B1E91">
            <w:pPr>
              <w:spacing w:after="200" w:line="276" w:lineRule="auto"/>
              <w:jc w:val="center"/>
              <w:rPr>
                <w:rFonts w:ascii="Times New Roman" w:hAnsi="Times New Roman" w:cs="Times New Roman"/>
                <w:b/>
                <w:noProof w:val="0"/>
                <w:sz w:val="27"/>
                <w:szCs w:val="27"/>
              </w:rPr>
            </w:pPr>
            <w:r w:rsidRPr="003F46A0">
              <w:rPr>
                <w:rFonts w:ascii="Times New Roman" w:hAnsi="Times New Roman" w:cs="Times New Roman"/>
                <w:b/>
                <w:noProof w:val="0"/>
                <w:sz w:val="27"/>
                <w:szCs w:val="27"/>
              </w:rPr>
              <w:t>Trưởng Đoàn kiểm tra</w:t>
            </w:r>
          </w:p>
          <w:p w:rsidR="007B1E91" w:rsidRPr="003F46A0" w:rsidRDefault="00ED68CB" w:rsidP="007B1E91">
            <w:pPr>
              <w:spacing w:after="200" w:line="276" w:lineRule="auto"/>
              <w:jc w:val="center"/>
              <w:rPr>
                <w:rFonts w:ascii="Times New Roman" w:hAnsi="Times New Roman" w:cs="Times New Roman"/>
                <w:b/>
                <w:noProof w:val="0"/>
                <w:sz w:val="27"/>
                <w:szCs w:val="27"/>
              </w:rPr>
            </w:pPr>
            <w:r w:rsidRPr="003F46A0">
              <w:rPr>
                <w:rFonts w:ascii="Times New Roman" w:hAnsi="Times New Roman" w:cs="Times New Roman"/>
                <w:i/>
                <w:noProof w:val="0"/>
                <w:sz w:val="27"/>
                <w:szCs w:val="27"/>
              </w:rPr>
              <w:t>(Ký và ghi rõ họ tên)</w:t>
            </w:r>
          </w:p>
          <w:p w:rsidR="007B1E91" w:rsidRPr="003F46A0" w:rsidRDefault="007B1E91" w:rsidP="002C133E">
            <w:pPr>
              <w:spacing w:after="200" w:line="276" w:lineRule="auto"/>
              <w:rPr>
                <w:rFonts w:ascii="Times New Roman" w:hAnsi="Times New Roman" w:cs="Times New Roman"/>
                <w:b/>
                <w:noProof w:val="0"/>
                <w:sz w:val="27"/>
                <w:szCs w:val="27"/>
              </w:rPr>
            </w:pPr>
          </w:p>
        </w:tc>
        <w:tc>
          <w:tcPr>
            <w:tcW w:w="3686" w:type="dxa"/>
          </w:tcPr>
          <w:p w:rsidR="007B1E91" w:rsidRPr="003F46A0" w:rsidRDefault="007B1E91" w:rsidP="007B1E91">
            <w:pPr>
              <w:spacing w:after="200" w:line="276" w:lineRule="auto"/>
              <w:jc w:val="center"/>
              <w:rPr>
                <w:rFonts w:ascii="Times New Roman" w:hAnsi="Times New Roman" w:cs="Times New Roman"/>
                <w:b/>
                <w:noProof w:val="0"/>
                <w:sz w:val="27"/>
                <w:szCs w:val="27"/>
              </w:rPr>
            </w:pPr>
            <w:r w:rsidRPr="003F46A0">
              <w:rPr>
                <w:rFonts w:ascii="Times New Roman" w:hAnsi="Times New Roman" w:cs="Times New Roman"/>
                <w:b/>
                <w:noProof w:val="0"/>
                <w:sz w:val="27"/>
                <w:szCs w:val="27"/>
              </w:rPr>
              <w:t xml:space="preserve">Đại diện </w:t>
            </w:r>
            <w:r w:rsidR="00F14650" w:rsidRPr="003F46A0">
              <w:rPr>
                <w:rFonts w:ascii="Times New Roman" w:hAnsi="Times New Roman" w:cs="Times New Roman"/>
                <w:b/>
                <w:noProof w:val="0"/>
                <w:sz w:val="27"/>
                <w:szCs w:val="27"/>
              </w:rPr>
              <w:t>c</w:t>
            </w:r>
            <w:r w:rsidR="00ED68CB" w:rsidRPr="003F46A0">
              <w:rPr>
                <w:rFonts w:ascii="Times New Roman" w:hAnsi="Times New Roman" w:cs="Times New Roman"/>
                <w:b/>
                <w:noProof w:val="0"/>
                <w:sz w:val="27"/>
                <w:szCs w:val="27"/>
              </w:rPr>
              <w:t>ơ sở</w:t>
            </w:r>
            <w:r w:rsidR="00F14650" w:rsidRPr="003F46A0">
              <w:rPr>
                <w:rFonts w:ascii="Times New Roman" w:hAnsi="Times New Roman" w:cs="Times New Roman"/>
                <w:b/>
                <w:noProof w:val="0"/>
                <w:sz w:val="27"/>
                <w:szCs w:val="27"/>
              </w:rPr>
              <w:t xml:space="preserve"> được kiểm tra</w:t>
            </w:r>
          </w:p>
          <w:p w:rsidR="00ED68CB" w:rsidRPr="003F46A0" w:rsidRDefault="00ED68CB" w:rsidP="00ED68CB">
            <w:pPr>
              <w:spacing w:after="200" w:line="276" w:lineRule="auto"/>
              <w:jc w:val="center"/>
              <w:rPr>
                <w:rFonts w:ascii="Times New Roman" w:hAnsi="Times New Roman" w:cs="Times New Roman"/>
                <w:i/>
                <w:noProof w:val="0"/>
                <w:sz w:val="27"/>
                <w:szCs w:val="27"/>
              </w:rPr>
            </w:pPr>
            <w:r w:rsidRPr="003F46A0">
              <w:rPr>
                <w:rFonts w:ascii="Times New Roman" w:hAnsi="Times New Roman" w:cs="Times New Roman"/>
                <w:i/>
                <w:noProof w:val="0"/>
                <w:sz w:val="27"/>
                <w:szCs w:val="27"/>
              </w:rPr>
              <w:t>(Ký và ghi rõ họ tên)</w:t>
            </w:r>
          </w:p>
          <w:p w:rsidR="007B1E91" w:rsidRPr="003F46A0" w:rsidRDefault="007B1E91" w:rsidP="002C133E">
            <w:pPr>
              <w:spacing w:after="200" w:line="276" w:lineRule="auto"/>
              <w:rPr>
                <w:rFonts w:ascii="Times New Roman" w:hAnsi="Times New Roman" w:cs="Times New Roman"/>
                <w:b/>
                <w:noProof w:val="0"/>
                <w:sz w:val="27"/>
                <w:szCs w:val="27"/>
              </w:rPr>
            </w:pPr>
          </w:p>
        </w:tc>
      </w:tr>
    </w:tbl>
    <w:p w:rsidR="009E1319" w:rsidRPr="000C1AFF" w:rsidRDefault="009E1319" w:rsidP="002C133E">
      <w:pPr>
        <w:spacing w:before="120" w:after="0" w:line="240" w:lineRule="auto"/>
        <w:rPr>
          <w:rFonts w:ascii="Times New Roman" w:hAnsi="Times New Roman"/>
          <w:noProof w:val="0"/>
          <w:sz w:val="26"/>
          <w:szCs w:val="26"/>
          <w:lang w:val="en-US"/>
        </w:rPr>
      </w:pPr>
    </w:p>
    <w:sectPr w:rsidR="009E1319" w:rsidRPr="000C1AFF" w:rsidSect="003F46A0">
      <w:footerReference w:type="default" r:id="rId9"/>
      <w:pgSz w:w="11906" w:h="16838"/>
      <w:pgMar w:top="1361" w:right="1191"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1" w:rsidRDefault="000F2561" w:rsidP="002938D1">
      <w:pPr>
        <w:spacing w:after="0" w:line="240" w:lineRule="auto"/>
      </w:pPr>
      <w:r>
        <w:separator/>
      </w:r>
    </w:p>
  </w:endnote>
  <w:endnote w:type="continuationSeparator" w:id="0">
    <w:p w:rsidR="000F2561" w:rsidRDefault="000F2561" w:rsidP="002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23321611"/>
      <w:docPartObj>
        <w:docPartGallery w:val="Page Numbers (Bottom of Page)"/>
        <w:docPartUnique/>
      </w:docPartObj>
    </w:sdtPr>
    <w:sdtEndPr>
      <w:rPr>
        <w:rFonts w:ascii="Times New Roman" w:hAnsi="Times New Roman" w:cs="Times New Roman"/>
        <w:noProof/>
        <w:sz w:val="28"/>
        <w:szCs w:val="28"/>
      </w:rPr>
    </w:sdtEndPr>
    <w:sdtContent>
      <w:p w:rsidR="00F93A80" w:rsidRPr="003F46A0" w:rsidRDefault="001178A9">
        <w:pPr>
          <w:pStyle w:val="Footer"/>
          <w:jc w:val="right"/>
          <w:rPr>
            <w:rFonts w:ascii="Times New Roman" w:hAnsi="Times New Roman" w:cs="Times New Roman"/>
            <w:sz w:val="28"/>
            <w:szCs w:val="28"/>
          </w:rPr>
        </w:pPr>
        <w:r w:rsidRPr="003F46A0">
          <w:rPr>
            <w:rFonts w:ascii="Times New Roman" w:hAnsi="Times New Roman" w:cs="Times New Roman"/>
            <w:noProof w:val="0"/>
            <w:sz w:val="28"/>
            <w:szCs w:val="28"/>
          </w:rPr>
          <w:fldChar w:fldCharType="begin"/>
        </w:r>
        <w:r w:rsidR="00F93A80" w:rsidRPr="003F46A0">
          <w:rPr>
            <w:rFonts w:ascii="Times New Roman" w:hAnsi="Times New Roman" w:cs="Times New Roman"/>
            <w:sz w:val="28"/>
            <w:szCs w:val="28"/>
          </w:rPr>
          <w:instrText xml:space="preserve"> PAGE   \* MERGEFORMAT </w:instrText>
        </w:r>
        <w:r w:rsidRPr="003F46A0">
          <w:rPr>
            <w:rFonts w:ascii="Times New Roman" w:hAnsi="Times New Roman" w:cs="Times New Roman"/>
            <w:noProof w:val="0"/>
            <w:sz w:val="28"/>
            <w:szCs w:val="28"/>
          </w:rPr>
          <w:fldChar w:fldCharType="separate"/>
        </w:r>
        <w:r w:rsidR="007E7B79">
          <w:rPr>
            <w:rFonts w:ascii="Times New Roman" w:hAnsi="Times New Roman" w:cs="Times New Roman"/>
            <w:sz w:val="28"/>
            <w:szCs w:val="28"/>
          </w:rPr>
          <w:t>9</w:t>
        </w:r>
        <w:r w:rsidRPr="003F46A0">
          <w:rPr>
            <w:rFonts w:ascii="Times New Roman" w:hAnsi="Times New Roman" w:cs="Times New Roman"/>
            <w:sz w:val="28"/>
            <w:szCs w:val="28"/>
          </w:rPr>
          <w:fldChar w:fldCharType="end"/>
        </w:r>
      </w:p>
    </w:sdtContent>
  </w:sdt>
  <w:p w:rsidR="00F93A80" w:rsidRDefault="00F9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1" w:rsidRDefault="000F2561" w:rsidP="002938D1">
      <w:pPr>
        <w:spacing w:after="0" w:line="240" w:lineRule="auto"/>
      </w:pPr>
      <w:r>
        <w:separator/>
      </w:r>
    </w:p>
  </w:footnote>
  <w:footnote w:type="continuationSeparator" w:id="0">
    <w:p w:rsidR="000F2561" w:rsidRDefault="000F2561" w:rsidP="0029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751"/>
    <w:multiLevelType w:val="multilevel"/>
    <w:tmpl w:val="BBCC10F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7407C02"/>
    <w:multiLevelType w:val="hybridMultilevel"/>
    <w:tmpl w:val="08502FA2"/>
    <w:lvl w:ilvl="0" w:tplc="5672D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8F"/>
    <w:rsid w:val="00022555"/>
    <w:rsid w:val="00031C29"/>
    <w:rsid w:val="000338B1"/>
    <w:rsid w:val="00040B35"/>
    <w:rsid w:val="00076C1C"/>
    <w:rsid w:val="00083B34"/>
    <w:rsid w:val="00084495"/>
    <w:rsid w:val="00095821"/>
    <w:rsid w:val="000A3035"/>
    <w:rsid w:val="000B0F2E"/>
    <w:rsid w:val="000B3889"/>
    <w:rsid w:val="000C1AFF"/>
    <w:rsid w:val="000D38BD"/>
    <w:rsid w:val="000E6F98"/>
    <w:rsid w:val="000F2561"/>
    <w:rsid w:val="001178A9"/>
    <w:rsid w:val="001277F3"/>
    <w:rsid w:val="00142BF5"/>
    <w:rsid w:val="00151268"/>
    <w:rsid w:val="001705C8"/>
    <w:rsid w:val="001937E0"/>
    <w:rsid w:val="001A3471"/>
    <w:rsid w:val="001C0153"/>
    <w:rsid w:val="001F1CCC"/>
    <w:rsid w:val="001F64CF"/>
    <w:rsid w:val="001F7A49"/>
    <w:rsid w:val="0022745D"/>
    <w:rsid w:val="00255CB1"/>
    <w:rsid w:val="002803C0"/>
    <w:rsid w:val="002938D1"/>
    <w:rsid w:val="002B06A9"/>
    <w:rsid w:val="002B243C"/>
    <w:rsid w:val="002C0632"/>
    <w:rsid w:val="002C133E"/>
    <w:rsid w:val="002C1A8F"/>
    <w:rsid w:val="002D22D6"/>
    <w:rsid w:val="002D39B8"/>
    <w:rsid w:val="002E034C"/>
    <w:rsid w:val="002E3038"/>
    <w:rsid w:val="002E7A05"/>
    <w:rsid w:val="003314F6"/>
    <w:rsid w:val="003861A0"/>
    <w:rsid w:val="003864F9"/>
    <w:rsid w:val="0039120A"/>
    <w:rsid w:val="003967EC"/>
    <w:rsid w:val="003C3C84"/>
    <w:rsid w:val="003F31F1"/>
    <w:rsid w:val="003F3EF5"/>
    <w:rsid w:val="003F46A0"/>
    <w:rsid w:val="004003C6"/>
    <w:rsid w:val="004114C2"/>
    <w:rsid w:val="004628E7"/>
    <w:rsid w:val="00476C47"/>
    <w:rsid w:val="00491F1E"/>
    <w:rsid w:val="004958D0"/>
    <w:rsid w:val="004A587D"/>
    <w:rsid w:val="004E351F"/>
    <w:rsid w:val="00500599"/>
    <w:rsid w:val="00504E1C"/>
    <w:rsid w:val="00506F17"/>
    <w:rsid w:val="00513E3F"/>
    <w:rsid w:val="00542DAD"/>
    <w:rsid w:val="005677BF"/>
    <w:rsid w:val="00572F1A"/>
    <w:rsid w:val="00595C35"/>
    <w:rsid w:val="005D3D2F"/>
    <w:rsid w:val="005F0B95"/>
    <w:rsid w:val="005F339E"/>
    <w:rsid w:val="0060563F"/>
    <w:rsid w:val="00620EBB"/>
    <w:rsid w:val="006228E5"/>
    <w:rsid w:val="006313B2"/>
    <w:rsid w:val="00634E9F"/>
    <w:rsid w:val="00665110"/>
    <w:rsid w:val="006743D7"/>
    <w:rsid w:val="0067639C"/>
    <w:rsid w:val="00694779"/>
    <w:rsid w:val="00696281"/>
    <w:rsid w:val="006E5976"/>
    <w:rsid w:val="00710473"/>
    <w:rsid w:val="00711F2B"/>
    <w:rsid w:val="00722B50"/>
    <w:rsid w:val="00733A72"/>
    <w:rsid w:val="0077458D"/>
    <w:rsid w:val="00775B07"/>
    <w:rsid w:val="00784307"/>
    <w:rsid w:val="007B1E91"/>
    <w:rsid w:val="007E4106"/>
    <w:rsid w:val="007E7B79"/>
    <w:rsid w:val="00817B85"/>
    <w:rsid w:val="008218BB"/>
    <w:rsid w:val="00822305"/>
    <w:rsid w:val="00851126"/>
    <w:rsid w:val="00897DA9"/>
    <w:rsid w:val="008C6F8B"/>
    <w:rsid w:val="00913E5B"/>
    <w:rsid w:val="009B1BC8"/>
    <w:rsid w:val="009E1319"/>
    <w:rsid w:val="009E3733"/>
    <w:rsid w:val="00A30185"/>
    <w:rsid w:val="00A52253"/>
    <w:rsid w:val="00A52D26"/>
    <w:rsid w:val="00A741F9"/>
    <w:rsid w:val="00A75060"/>
    <w:rsid w:val="00AA1E09"/>
    <w:rsid w:val="00AD3139"/>
    <w:rsid w:val="00AE4ACB"/>
    <w:rsid w:val="00B07E67"/>
    <w:rsid w:val="00B20158"/>
    <w:rsid w:val="00B2036F"/>
    <w:rsid w:val="00B41014"/>
    <w:rsid w:val="00B45608"/>
    <w:rsid w:val="00B51638"/>
    <w:rsid w:val="00B51D36"/>
    <w:rsid w:val="00B876DE"/>
    <w:rsid w:val="00BA4597"/>
    <w:rsid w:val="00BA6BE6"/>
    <w:rsid w:val="00BE1CD2"/>
    <w:rsid w:val="00BF7D0E"/>
    <w:rsid w:val="00BF7DB5"/>
    <w:rsid w:val="00C21EA9"/>
    <w:rsid w:val="00C34E62"/>
    <w:rsid w:val="00C45BA5"/>
    <w:rsid w:val="00C468B6"/>
    <w:rsid w:val="00C46C8B"/>
    <w:rsid w:val="00C67347"/>
    <w:rsid w:val="00C7036B"/>
    <w:rsid w:val="00C97976"/>
    <w:rsid w:val="00CB0A10"/>
    <w:rsid w:val="00CE29D1"/>
    <w:rsid w:val="00D12B18"/>
    <w:rsid w:val="00D3072C"/>
    <w:rsid w:val="00D41ADB"/>
    <w:rsid w:val="00D770ED"/>
    <w:rsid w:val="00D94385"/>
    <w:rsid w:val="00DA45A5"/>
    <w:rsid w:val="00DB63B1"/>
    <w:rsid w:val="00E02EEC"/>
    <w:rsid w:val="00E25E5B"/>
    <w:rsid w:val="00E3128E"/>
    <w:rsid w:val="00E37D9C"/>
    <w:rsid w:val="00E906FF"/>
    <w:rsid w:val="00E91F63"/>
    <w:rsid w:val="00EC355E"/>
    <w:rsid w:val="00ED147E"/>
    <w:rsid w:val="00ED2A91"/>
    <w:rsid w:val="00ED43FE"/>
    <w:rsid w:val="00ED68CB"/>
    <w:rsid w:val="00EF04F0"/>
    <w:rsid w:val="00F022C6"/>
    <w:rsid w:val="00F1386B"/>
    <w:rsid w:val="00F14650"/>
    <w:rsid w:val="00F623EA"/>
    <w:rsid w:val="00F70FBD"/>
    <w:rsid w:val="00F751A9"/>
    <w:rsid w:val="00F90913"/>
    <w:rsid w:val="00F93A80"/>
    <w:rsid w:val="00FA717C"/>
    <w:rsid w:val="00FD1A70"/>
    <w:rsid w:val="00FD4310"/>
    <w:rsid w:val="00FD6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DB63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3B1"/>
    <w:pPr>
      <w:ind w:left="720"/>
      <w:contextualSpacing/>
    </w:pPr>
  </w:style>
  <w:style w:type="table" w:customStyle="1" w:styleId="TableGrid2">
    <w:name w:val="Table Grid2"/>
    <w:basedOn w:val="TableNormal"/>
    <w:next w:val="TableGrid"/>
    <w:rsid w:val="00C468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D1"/>
    <w:rPr>
      <w:noProof/>
    </w:rPr>
  </w:style>
  <w:style w:type="paragraph" w:styleId="Footer">
    <w:name w:val="footer"/>
    <w:basedOn w:val="Normal"/>
    <w:link w:val="FooterChar"/>
    <w:uiPriority w:val="99"/>
    <w:unhideWhenUsed/>
    <w:rsid w:val="002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D1"/>
    <w:rPr>
      <w:noProof/>
    </w:rPr>
  </w:style>
  <w:style w:type="table" w:customStyle="1" w:styleId="TableGrid3">
    <w:name w:val="Table Grid3"/>
    <w:basedOn w:val="TableNormal"/>
    <w:next w:val="TableGrid"/>
    <w:uiPriority w:val="59"/>
    <w:rsid w:val="007B1E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C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DB63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3B1"/>
    <w:pPr>
      <w:ind w:left="720"/>
      <w:contextualSpacing/>
    </w:pPr>
  </w:style>
  <w:style w:type="table" w:customStyle="1" w:styleId="TableGrid2">
    <w:name w:val="Table Grid2"/>
    <w:basedOn w:val="TableNormal"/>
    <w:next w:val="TableGrid"/>
    <w:rsid w:val="00C468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D1"/>
    <w:rPr>
      <w:noProof/>
    </w:rPr>
  </w:style>
  <w:style w:type="paragraph" w:styleId="Footer">
    <w:name w:val="footer"/>
    <w:basedOn w:val="Normal"/>
    <w:link w:val="FooterChar"/>
    <w:uiPriority w:val="99"/>
    <w:unhideWhenUsed/>
    <w:rsid w:val="002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D1"/>
    <w:rPr>
      <w:noProof/>
    </w:rPr>
  </w:style>
  <w:style w:type="table" w:customStyle="1" w:styleId="TableGrid3">
    <w:name w:val="Table Grid3"/>
    <w:basedOn w:val="TableNormal"/>
    <w:next w:val="TableGrid"/>
    <w:uiPriority w:val="59"/>
    <w:rsid w:val="007B1E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C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0E89-571C-4CEB-81B9-21573447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2016-02-18T09:29:00Z</cp:lastPrinted>
  <dcterms:created xsi:type="dcterms:W3CDTF">2016-02-18T09:06:00Z</dcterms:created>
  <dcterms:modified xsi:type="dcterms:W3CDTF">2016-02-22T09:23:00Z</dcterms:modified>
</cp:coreProperties>
</file>